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74" w:rsidRPr="00C5434B" w:rsidRDefault="00794BB8" w:rsidP="00794BB8">
      <w:pPr>
        <w:spacing w:before="24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0809">
        <w:rPr>
          <w:rFonts w:ascii="Angsana New" w:hAnsi="Angsana New" w:cs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562D0A4" wp14:editId="6AEB274D">
                <wp:simplePos x="0" y="0"/>
                <wp:positionH relativeFrom="column">
                  <wp:posOffset>-187960</wp:posOffset>
                </wp:positionH>
                <wp:positionV relativeFrom="paragraph">
                  <wp:posOffset>36830</wp:posOffset>
                </wp:positionV>
                <wp:extent cx="6838950" cy="7239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723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rect w14:anchorId="77E21AC5" id="Rectangle 5" o:spid="_x0000_s1026" style="position:absolute;margin-left:-14.8pt;margin-top:2.9pt;width:538.5pt;height:5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" fillcolor="#cff" strokecolor="#4f81bd [3204]" strokeweight="2pt"/>
            </w:pict>
          </mc:Fallback>
        </mc:AlternateContent>
      </w:r>
      <w:r w:rsidR="00E27329" w:rsidRPr="00C5434B">
        <w:rPr>
          <w:rFonts w:ascii="TH SarabunPSK" w:hAnsi="TH SarabunPSK" w:cs="TH SarabunPSK"/>
          <w:b/>
          <w:bCs/>
          <w:sz w:val="32"/>
          <w:szCs w:val="32"/>
          <w:cs/>
        </w:rPr>
        <w:t>เอกสารชี้แจงผู้เข้าร่วม</w:t>
      </w:r>
      <w:r w:rsidR="00987334" w:rsidRPr="00C5434B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="005C3F74" w:rsidRPr="00C543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สำหรับผู้เข้าร่วมวิจ</w:t>
      </w:r>
      <w:r w:rsidR="00F54A3F" w:rsidRPr="00C5434B">
        <w:rPr>
          <w:rFonts w:ascii="TH SarabunPSK" w:hAnsi="TH SarabunPSK" w:cs="TH SarabunPSK"/>
          <w:b/>
          <w:bCs/>
          <w:sz w:val="32"/>
          <w:szCs w:val="32"/>
          <w:cs/>
        </w:rPr>
        <w:t>ัยที่มีอายุ 18 ปีบริบูรณ์ขึ้นไป</w:t>
      </w:r>
    </w:p>
    <w:p w:rsidR="00987334" w:rsidRPr="00C5434B" w:rsidRDefault="00F54A3F" w:rsidP="00C813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434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87334" w:rsidRPr="00C5434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987334" w:rsidRPr="00C5434B">
        <w:rPr>
          <w:rFonts w:ascii="TH SarabunPSK" w:hAnsi="TH SarabunPSK" w:cs="TH SarabunPSK"/>
          <w:b/>
          <w:bCs/>
          <w:sz w:val="32"/>
          <w:szCs w:val="32"/>
        </w:rPr>
        <w:t>Participant Information Sheet</w:t>
      </w:r>
      <w:r w:rsidR="00987334" w:rsidRPr="00C5434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94BB8" w:rsidRPr="00C5434B" w:rsidRDefault="00794BB8" w:rsidP="00C81334">
      <w:pPr>
        <w:jc w:val="center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C5434B">
        <w:rPr>
          <w:rFonts w:ascii="TH SarabunPSK" w:hAnsi="TH SarabunPSK" w:cs="TH SarabunPSK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-185109</wp:posOffset>
                </wp:positionH>
                <wp:positionV relativeFrom="paragraph">
                  <wp:posOffset>84334</wp:posOffset>
                </wp:positionV>
                <wp:extent cx="6838950" cy="978466"/>
                <wp:effectExtent l="0" t="0" r="1905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97846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rect w14:anchorId="43036507" id="Rectangle 6" o:spid="_x0000_s1026" style="position:absolute;margin-left:-14.6pt;margin-top:6.65pt;width:538.5pt;height:77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" fillcolor="white [3201]" strokecolor="#4f81bd [3204]" strokeweight="2pt"/>
            </w:pict>
          </mc:Fallback>
        </mc:AlternateContent>
      </w:r>
    </w:p>
    <w:p w:rsidR="00515F2F" w:rsidRPr="00C5434B" w:rsidRDefault="00515F2F" w:rsidP="00C813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94BB8" w:rsidRPr="00C5434B" w:rsidRDefault="00515F2F" w:rsidP="00C5434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C5434B">
        <w:rPr>
          <w:rFonts w:ascii="TH SarabunPSK" w:hAnsi="TH SarabunPSK" w:cs="TH SarabunPSK"/>
          <w:sz w:val="32"/>
          <w:szCs w:val="32"/>
        </w:rPr>
        <w:sym w:font="Wingdings 2" w:char="F0A3"/>
      </w:r>
      <w:r w:rsidRPr="00C5434B">
        <w:rPr>
          <w:rFonts w:ascii="TH SarabunPSK" w:hAnsi="TH SarabunPSK" w:cs="TH SarabunPSK"/>
          <w:sz w:val="32"/>
          <w:szCs w:val="32"/>
          <w:cs/>
        </w:rPr>
        <w:t xml:space="preserve"> ต้นฉบับ                 </w:t>
      </w:r>
      <w:r w:rsidRPr="00C5434B">
        <w:rPr>
          <w:rFonts w:ascii="TH SarabunPSK" w:hAnsi="TH SarabunPSK" w:cs="TH SarabunPSK"/>
          <w:sz w:val="32"/>
          <w:szCs w:val="32"/>
        </w:rPr>
        <w:sym w:font="Wingdings 2" w:char="F0A3"/>
      </w:r>
      <w:r w:rsidRPr="00C5434B">
        <w:rPr>
          <w:rFonts w:ascii="TH SarabunPSK" w:hAnsi="TH SarabunPSK" w:cs="TH SarabunPSK"/>
          <w:sz w:val="32"/>
          <w:szCs w:val="32"/>
          <w:cs/>
        </w:rPr>
        <w:t xml:space="preserve"> การปรับเปลี่ยนครั้งที่....................................</w:t>
      </w:r>
      <w:r w:rsidR="00B2507F" w:rsidRPr="00C5434B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Pr="00C5434B">
        <w:rPr>
          <w:rFonts w:ascii="TH SarabunPSK" w:hAnsi="TH SarabunPSK" w:cs="TH SarabunPSK"/>
          <w:sz w:val="32"/>
          <w:szCs w:val="32"/>
          <w:cs/>
        </w:rPr>
        <w:t xml:space="preserve">วันที่............/............/............  </w:t>
      </w:r>
    </w:p>
    <w:p w:rsidR="00987334" w:rsidRPr="00C5434B" w:rsidRDefault="00987334" w:rsidP="00B2507F">
      <w:pPr>
        <w:spacing w:line="360" w:lineRule="exact"/>
        <w:ind w:firstLine="567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cs/>
          <w:lang w:val="th-TH"/>
        </w:rPr>
      </w:pPr>
      <w:r w:rsidRPr="00C5434B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val="th-TH"/>
        </w:rPr>
        <w:t>ในเอกสารนี้อาจมีข้อคว</w:t>
      </w:r>
      <w:r w:rsidR="00C25FBE" w:rsidRPr="00C5434B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val="th-TH"/>
        </w:rPr>
        <w:t xml:space="preserve">ามที่ท่านอ่านแล้วยังไม่เข้าใจ </w:t>
      </w:r>
      <w:r w:rsidRPr="00C5434B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val="th-TH"/>
        </w:rPr>
        <w:t>โปรดสอบถามหัวหน้าโครงการวิจ</w:t>
      </w:r>
      <w:r w:rsidR="00C25FBE" w:rsidRPr="00C5434B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val="th-TH"/>
        </w:rPr>
        <w:t xml:space="preserve">ัย </w:t>
      </w:r>
      <w:r w:rsidR="001537B3" w:rsidRPr="00C5434B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val="th-TH"/>
        </w:rPr>
        <w:t>หรือผู้แทนให้ช่วยอธิบายจนกว่า</w:t>
      </w:r>
      <w:r w:rsidRPr="00C5434B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val="th-TH"/>
        </w:rPr>
        <w:t>จะเข้าใจดี  ท่านจะ</w:t>
      </w:r>
      <w:r w:rsidR="00654CB6" w:rsidRPr="00C5434B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val="th-TH"/>
        </w:rPr>
        <w:t>ได้รับเอกสาร</w:t>
      </w:r>
      <w:r w:rsidR="00DE6543" w:rsidRPr="00C5434B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val="th-TH"/>
        </w:rPr>
        <w:t>นี้</w:t>
      </w:r>
      <w:r w:rsidR="00654CB6" w:rsidRPr="00C5434B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val="th-TH"/>
        </w:rPr>
        <w:t xml:space="preserve"> 1 </w:t>
      </w:r>
      <w:r w:rsidR="001537B3" w:rsidRPr="00C5434B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val="th-TH"/>
        </w:rPr>
        <w:t>ฉบับ นำกลับไปอ่านที่บ้านเพื่อ</w:t>
      </w:r>
      <w:r w:rsidRPr="00C5434B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val="th-TH"/>
        </w:rPr>
        <w:t>ปรึกษาหารือกับญาติพี่น้อง  เพื่อนสนิท  แพทย์ประจำตัว</w:t>
      </w:r>
      <w:r w:rsidR="001537B3" w:rsidRPr="00C5434B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val="th-TH"/>
        </w:rPr>
        <w:t xml:space="preserve">    </w:t>
      </w:r>
      <w:r w:rsidRPr="00C5434B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val="th-TH"/>
        </w:rPr>
        <w:t>ของท่าน หรือ</w:t>
      </w:r>
      <w:r w:rsidR="00DE6543" w:rsidRPr="00C5434B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val="th-TH"/>
        </w:rPr>
        <w:t>ผู้อื่นที่ท่านต้องการปรึกษา</w:t>
      </w:r>
      <w:r w:rsidRPr="00C5434B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val="th-TH"/>
        </w:rPr>
        <w:t xml:space="preserve"> เพื่อช่วยในการตัดสินใจเข้าร่วมการวิจัย</w:t>
      </w:r>
    </w:p>
    <w:p w:rsidR="00987334" w:rsidRPr="00C5434B" w:rsidRDefault="00987334" w:rsidP="00C8133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87334" w:rsidRPr="00C5434B" w:rsidRDefault="00C25FBE" w:rsidP="0049698E">
      <w:pPr>
        <w:spacing w:after="120"/>
        <w:jc w:val="both"/>
        <w:rPr>
          <w:rFonts w:ascii="TH SarabunPSK" w:hAnsi="TH SarabunPSK" w:cs="TH SarabunPSK"/>
          <w:sz w:val="32"/>
          <w:szCs w:val="32"/>
        </w:rPr>
      </w:pPr>
      <w:r w:rsidRPr="00C5434B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B2507F" w:rsidRPr="00C543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434B">
        <w:rPr>
          <w:rFonts w:ascii="TH SarabunPSK" w:hAnsi="TH SarabunPSK" w:cs="TH SarabunPSK"/>
          <w:sz w:val="32"/>
          <w:szCs w:val="32"/>
          <w:cs/>
        </w:rPr>
        <w:t>(ภาษาไท</w:t>
      </w:r>
      <w:r w:rsidR="00987334" w:rsidRPr="00C5434B">
        <w:rPr>
          <w:rFonts w:ascii="TH SarabunPSK" w:hAnsi="TH SarabunPSK" w:cs="TH SarabunPSK"/>
          <w:sz w:val="32"/>
          <w:szCs w:val="32"/>
          <w:cs/>
        </w:rPr>
        <w:t>ย)</w:t>
      </w:r>
      <w:r w:rsidR="00B2507F" w:rsidRPr="00C543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7334" w:rsidRPr="00C543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Pr="00C5434B">
        <w:rPr>
          <w:rFonts w:ascii="TH SarabunPSK" w:hAnsi="TH SarabunPSK" w:cs="TH SarabunPSK"/>
          <w:sz w:val="32"/>
          <w:szCs w:val="32"/>
          <w:cs/>
        </w:rPr>
        <w:t>......</w:t>
      </w:r>
      <w:r w:rsidR="00987334" w:rsidRPr="00C5434B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C5434B">
        <w:rPr>
          <w:rFonts w:ascii="TH SarabunPSK" w:hAnsi="TH SarabunPSK" w:cs="TH SarabunPSK"/>
          <w:sz w:val="32"/>
          <w:szCs w:val="32"/>
          <w:cs/>
        </w:rPr>
        <w:t>.........</w:t>
      </w:r>
      <w:r w:rsidR="00B2507F" w:rsidRPr="00C5434B">
        <w:rPr>
          <w:rFonts w:ascii="TH SarabunPSK" w:hAnsi="TH SarabunPSK" w:cs="TH SarabunPSK"/>
          <w:sz w:val="32"/>
          <w:szCs w:val="32"/>
          <w:cs/>
        </w:rPr>
        <w:t>.......</w:t>
      </w:r>
      <w:r w:rsidRPr="00C5434B">
        <w:rPr>
          <w:rFonts w:ascii="TH SarabunPSK" w:hAnsi="TH SarabunPSK" w:cs="TH SarabunPSK"/>
          <w:sz w:val="32"/>
          <w:szCs w:val="32"/>
          <w:cs/>
        </w:rPr>
        <w:t>....</w:t>
      </w:r>
    </w:p>
    <w:p w:rsidR="00987334" w:rsidRPr="00C5434B" w:rsidRDefault="00987334" w:rsidP="0049698E">
      <w:pPr>
        <w:spacing w:after="120"/>
        <w:jc w:val="both"/>
        <w:rPr>
          <w:rFonts w:ascii="TH SarabunPSK" w:hAnsi="TH SarabunPSK" w:cs="TH SarabunPSK"/>
          <w:sz w:val="32"/>
          <w:szCs w:val="32"/>
        </w:rPr>
      </w:pPr>
      <w:r w:rsidRPr="00C5434B">
        <w:rPr>
          <w:rFonts w:ascii="TH SarabunPSK" w:hAnsi="TH SarabunPSK" w:cs="TH SarabunPSK"/>
          <w:b/>
          <w:bCs/>
          <w:sz w:val="32"/>
          <w:szCs w:val="32"/>
          <w:cs/>
        </w:rPr>
        <w:t>ชื่อผู้วิจัย</w:t>
      </w:r>
      <w:r w:rsidR="00F57BC2" w:rsidRPr="00C5434B">
        <w:rPr>
          <w:rFonts w:ascii="TH SarabunPSK" w:hAnsi="TH SarabunPSK" w:cs="TH SarabunPSK"/>
          <w:sz w:val="32"/>
          <w:szCs w:val="32"/>
          <w:cs/>
        </w:rPr>
        <w:tab/>
      </w:r>
      <w:r w:rsidR="00F57BC2" w:rsidRPr="00C5434B">
        <w:rPr>
          <w:rFonts w:ascii="TH SarabunPSK" w:hAnsi="TH SarabunPSK" w:cs="TH SarabunPSK"/>
          <w:sz w:val="32"/>
          <w:szCs w:val="32"/>
          <w:cs/>
        </w:rPr>
        <w:tab/>
      </w:r>
      <w:r w:rsidR="00B2507F" w:rsidRPr="00C5434B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C543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C25FBE" w:rsidRPr="00C5434B">
        <w:rPr>
          <w:rFonts w:ascii="TH SarabunPSK" w:hAnsi="TH SarabunPSK" w:cs="TH SarabunPSK"/>
          <w:sz w:val="32"/>
          <w:szCs w:val="32"/>
          <w:cs/>
        </w:rPr>
        <w:t>............</w:t>
      </w:r>
      <w:r w:rsidR="00C5434B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F57BC2" w:rsidRPr="00C5434B" w:rsidRDefault="00987334" w:rsidP="0049698E">
      <w:pPr>
        <w:spacing w:after="120"/>
        <w:jc w:val="both"/>
        <w:rPr>
          <w:rFonts w:ascii="TH SarabunPSK" w:hAnsi="TH SarabunPSK" w:cs="TH SarabunPSK"/>
          <w:sz w:val="32"/>
          <w:szCs w:val="32"/>
        </w:rPr>
      </w:pPr>
      <w:r w:rsidRPr="00C5434B">
        <w:rPr>
          <w:rFonts w:ascii="TH SarabunPSK" w:hAnsi="TH SarabunPSK" w:cs="TH SarabunPSK"/>
          <w:b/>
          <w:bCs/>
          <w:sz w:val="32"/>
          <w:szCs w:val="32"/>
          <w:cs/>
        </w:rPr>
        <w:t>สถานที่วิจัย สถานที่ทำงานและหมายเลขโทรศัพท์ที</w:t>
      </w:r>
      <w:r w:rsidR="005E4DF3" w:rsidRPr="00C5434B">
        <w:rPr>
          <w:rFonts w:ascii="TH SarabunPSK" w:hAnsi="TH SarabunPSK" w:cs="TH SarabunPSK"/>
          <w:b/>
          <w:bCs/>
          <w:sz w:val="32"/>
          <w:szCs w:val="32"/>
          <w:cs/>
        </w:rPr>
        <w:t>่ติด</w:t>
      </w:r>
      <w:r w:rsidRPr="00C5434B">
        <w:rPr>
          <w:rFonts w:ascii="TH SarabunPSK" w:hAnsi="TH SarabunPSK" w:cs="TH SarabunPSK"/>
          <w:b/>
          <w:bCs/>
          <w:sz w:val="32"/>
          <w:szCs w:val="32"/>
          <w:cs/>
        </w:rPr>
        <w:t>ต่อได้ทั้งในและนอกเวลาราชการ</w:t>
      </w:r>
      <w:r w:rsidR="008A5440" w:rsidRPr="00C543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5440" w:rsidRPr="00C5434B">
        <w:rPr>
          <w:rFonts w:ascii="TH SarabunPSK" w:eastAsia="MS Mincho" w:hAnsi="TH SarabunPSK" w:cs="TH SarabunPSK"/>
          <w:b/>
          <w:bCs/>
          <w:sz w:val="32"/>
          <w:szCs w:val="32"/>
          <w:cs/>
        </w:rPr>
        <w:t xml:space="preserve">ได้ตลอด </w:t>
      </w:r>
      <w:r w:rsidR="008A5440" w:rsidRPr="00C5434B">
        <w:rPr>
          <w:rFonts w:ascii="TH SarabunPSK" w:eastAsia="MS Mincho" w:hAnsi="TH SarabunPSK" w:cs="TH SarabunPSK"/>
          <w:b/>
          <w:bCs/>
          <w:sz w:val="32"/>
          <w:szCs w:val="32"/>
        </w:rPr>
        <w:t>24</w:t>
      </w:r>
      <w:r w:rsidR="008A5440" w:rsidRPr="00C5434B">
        <w:rPr>
          <w:rFonts w:ascii="TH SarabunPSK" w:eastAsia="MS Mincho" w:hAnsi="TH SarabunPSK" w:cs="TH SarabunPSK"/>
          <w:b/>
          <w:bCs/>
          <w:sz w:val="32"/>
          <w:szCs w:val="32"/>
          <w:cs/>
        </w:rPr>
        <w:t xml:space="preserve"> ชั่วโมง</w:t>
      </w:r>
    </w:p>
    <w:p w:rsidR="00987334" w:rsidRPr="00C5434B" w:rsidRDefault="00B2507F" w:rsidP="0049698E">
      <w:pPr>
        <w:spacing w:after="120"/>
        <w:jc w:val="both"/>
        <w:rPr>
          <w:rFonts w:ascii="TH SarabunPSK" w:hAnsi="TH SarabunPSK" w:cs="TH SarabunPSK"/>
          <w:sz w:val="32"/>
          <w:szCs w:val="32"/>
          <w:cs/>
        </w:rPr>
      </w:pPr>
      <w:r w:rsidRPr="00C5434B">
        <w:rPr>
          <w:rFonts w:ascii="TH SarabunPSK" w:hAnsi="TH SarabunPSK" w:cs="TH SarabunPSK"/>
          <w:sz w:val="32"/>
          <w:szCs w:val="32"/>
          <w:cs/>
        </w:rPr>
        <w:t>………………………….</w:t>
      </w:r>
      <w:r w:rsidR="00987334" w:rsidRPr="00C5434B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C25FBE" w:rsidRPr="00C5434B">
        <w:rPr>
          <w:rFonts w:ascii="TH SarabunPSK" w:hAnsi="TH SarabunPSK" w:cs="TH SarabunPSK"/>
          <w:sz w:val="32"/>
          <w:szCs w:val="32"/>
          <w:cs/>
        </w:rPr>
        <w:t>...........</w:t>
      </w:r>
      <w:r w:rsidR="00F57BC2" w:rsidRPr="00C5434B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C5434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F57BC2" w:rsidRPr="00C5434B">
        <w:rPr>
          <w:rFonts w:ascii="TH SarabunPSK" w:hAnsi="TH SarabunPSK" w:cs="TH SarabunPSK"/>
          <w:sz w:val="32"/>
          <w:szCs w:val="32"/>
          <w:cs/>
        </w:rPr>
        <w:t>............</w:t>
      </w:r>
      <w:r w:rsidR="00C5434B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987334" w:rsidRPr="00C5434B" w:rsidRDefault="00987334" w:rsidP="0049698E">
      <w:pPr>
        <w:spacing w:after="120"/>
        <w:jc w:val="both"/>
        <w:rPr>
          <w:rFonts w:ascii="TH SarabunPSK" w:hAnsi="TH SarabunPSK" w:cs="TH SarabunPSK"/>
          <w:sz w:val="32"/>
          <w:szCs w:val="32"/>
        </w:rPr>
      </w:pPr>
      <w:r w:rsidRPr="00C5434B">
        <w:rPr>
          <w:rFonts w:ascii="TH SarabunPSK" w:hAnsi="TH SarabunPSK" w:cs="TH SarabunPSK"/>
          <w:b/>
          <w:bCs/>
          <w:sz w:val="32"/>
          <w:szCs w:val="32"/>
          <w:cs/>
        </w:rPr>
        <w:t>ผู้ให้ทุน</w:t>
      </w:r>
      <w:r w:rsidR="00F57BC2" w:rsidRPr="00C5434B">
        <w:rPr>
          <w:rFonts w:ascii="TH SarabunPSK" w:hAnsi="TH SarabunPSK" w:cs="TH SarabunPSK"/>
          <w:sz w:val="32"/>
          <w:szCs w:val="32"/>
          <w:cs/>
        </w:rPr>
        <w:tab/>
      </w:r>
      <w:r w:rsidRPr="00C5434B">
        <w:rPr>
          <w:rFonts w:ascii="TH SarabunPSK" w:hAnsi="TH SarabunPSK" w:cs="TH SarabunPSK"/>
          <w:sz w:val="32"/>
          <w:szCs w:val="32"/>
          <w:cs/>
        </w:rPr>
        <w:t>…………......................................................................................................................</w:t>
      </w:r>
      <w:r w:rsidR="00C25FBE" w:rsidRPr="00C5434B">
        <w:rPr>
          <w:rFonts w:ascii="TH SarabunPSK" w:hAnsi="TH SarabunPSK" w:cs="TH SarabunPSK"/>
          <w:sz w:val="32"/>
          <w:szCs w:val="32"/>
          <w:cs/>
        </w:rPr>
        <w:t>......…………......</w:t>
      </w:r>
      <w:r w:rsidR="00B2507F" w:rsidRPr="00C5434B">
        <w:rPr>
          <w:rFonts w:ascii="TH SarabunPSK" w:hAnsi="TH SarabunPSK" w:cs="TH SarabunPSK"/>
          <w:sz w:val="32"/>
          <w:szCs w:val="32"/>
          <w:cs/>
        </w:rPr>
        <w:t>.....</w:t>
      </w:r>
      <w:r w:rsidR="00C5434B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F57BC2" w:rsidRPr="00C5434B" w:rsidRDefault="00987334" w:rsidP="0049698E">
      <w:pPr>
        <w:spacing w:after="120"/>
        <w:ind w:firstLine="567"/>
        <w:rPr>
          <w:rFonts w:ascii="TH SarabunPSK" w:hAnsi="TH SarabunPSK" w:cs="TH SarabunPSK"/>
          <w:sz w:val="32"/>
          <w:szCs w:val="32"/>
        </w:rPr>
      </w:pPr>
      <w:r w:rsidRPr="00C5434B">
        <w:rPr>
          <w:rFonts w:ascii="TH SarabunPSK" w:hAnsi="TH SarabunPSK" w:cs="TH SarabunPSK"/>
          <w:sz w:val="32"/>
          <w:szCs w:val="32"/>
          <w:cs/>
        </w:rPr>
        <w:t>โครงการวิจัยนี้ทำขึ้นเพื่อ (บอกวัตถุประสงค์ด้วยภาษาที่บุคคลทั่วไปที่ไม่ใช่บุคลากรทางการแพทย์</w:t>
      </w:r>
      <w:r w:rsidR="005E4DF3" w:rsidRPr="00C5434B">
        <w:rPr>
          <w:rFonts w:ascii="TH SarabunPSK" w:hAnsi="TH SarabunPSK" w:cs="TH SarabunPSK"/>
          <w:sz w:val="32"/>
          <w:szCs w:val="32"/>
          <w:cs/>
        </w:rPr>
        <w:t>หรือนักวิชาการ</w:t>
      </w:r>
      <w:r w:rsidRPr="00C5434B">
        <w:rPr>
          <w:rFonts w:ascii="TH SarabunPSK" w:hAnsi="TH SarabunPSK" w:cs="TH SarabunPSK"/>
          <w:sz w:val="32"/>
          <w:szCs w:val="32"/>
          <w:cs/>
        </w:rPr>
        <w:t>สามารถเข้าใจง่าย)</w:t>
      </w:r>
    </w:p>
    <w:p w:rsidR="00F36FDD" w:rsidRPr="00C5434B" w:rsidRDefault="00F36FDD" w:rsidP="00F36FDD">
      <w:pPr>
        <w:spacing w:after="120"/>
        <w:ind w:firstLine="567"/>
        <w:rPr>
          <w:rFonts w:ascii="TH SarabunPSK" w:hAnsi="TH SarabunPSK" w:cs="TH SarabunPSK"/>
          <w:sz w:val="32"/>
          <w:szCs w:val="32"/>
        </w:rPr>
      </w:pPr>
      <w:r w:rsidRPr="00C5434B">
        <w:rPr>
          <w:rFonts w:ascii="TH SarabunPSK" w:hAnsi="TH SarabunPSK" w:cs="TH SarabunPSK"/>
          <w:sz w:val="32"/>
          <w:szCs w:val="32"/>
          <w:cs/>
        </w:rPr>
        <w:t>ท่านได้รับเชิญให้เข้าร่วมวิจัยนี้เพราะ (บอกคุณสมบัติที่เหมาะที่จะทำการศึกษาวิจัย  เช่น เป็นโรคหลอดเลือดหัวใจตีบ  และการวิจัยนี้ทำขึ้นเพื่อช่วยในการวินิจฉัย หรือเป็นทางเลือกใหม่ที่จะนำมาใช้รักษาโรค ที่จะมีข้อดีต่างจากวิธีการเดิมอย่างไรบ้าง)</w:t>
      </w:r>
    </w:p>
    <w:p w:rsidR="00F36FDD" w:rsidRPr="00C5434B" w:rsidRDefault="00F36FDD" w:rsidP="00F36FDD">
      <w:pPr>
        <w:spacing w:before="120" w:after="120"/>
        <w:jc w:val="both"/>
        <w:rPr>
          <w:rFonts w:ascii="TH SarabunPSK" w:hAnsi="TH SarabunPSK" w:cs="TH SarabunPSK"/>
          <w:sz w:val="32"/>
          <w:szCs w:val="32"/>
          <w:cs/>
        </w:rPr>
      </w:pPr>
      <w:r w:rsidRPr="00C5434B">
        <w:rPr>
          <w:rFonts w:ascii="TH SarabunPSK" w:hAnsi="TH SarabunPSK" w:cs="TH SarabunPSK"/>
          <w:sz w:val="32"/>
          <w:szCs w:val="32"/>
          <w:cs/>
        </w:rPr>
        <w:t>…………………………..................................................................................................................................................</w:t>
      </w:r>
      <w:r w:rsidR="00C5434B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A06738" w:rsidRPr="00C5434B" w:rsidRDefault="00C5101D" w:rsidP="0049698E">
      <w:pPr>
        <w:spacing w:after="120"/>
        <w:ind w:firstLine="567"/>
        <w:rPr>
          <w:rFonts w:ascii="TH SarabunPSK" w:hAnsi="TH SarabunPSK" w:cs="TH SarabunPSK"/>
          <w:sz w:val="32"/>
          <w:szCs w:val="32"/>
        </w:rPr>
      </w:pPr>
      <w:r w:rsidRPr="00C5434B">
        <w:rPr>
          <w:rFonts w:ascii="TH SarabunPSK" w:hAnsi="TH SarabunPSK" w:cs="TH SarabunPSK"/>
          <w:sz w:val="32"/>
          <w:szCs w:val="32"/>
          <w:cs/>
        </w:rPr>
        <w:t>ท่าน</w:t>
      </w:r>
      <w:r w:rsidR="00F36FDD" w:rsidRPr="00C5434B">
        <w:rPr>
          <w:rFonts w:ascii="TH SarabunPSK" w:hAnsi="TH SarabunPSK" w:cs="TH SarabunPSK"/>
          <w:sz w:val="32"/>
          <w:szCs w:val="32"/>
          <w:cs/>
        </w:rPr>
        <w:t>อาจ</w:t>
      </w:r>
      <w:r w:rsidRPr="00C5434B">
        <w:rPr>
          <w:rFonts w:ascii="TH SarabunPSK" w:hAnsi="TH SarabunPSK" w:cs="TH SarabunPSK"/>
          <w:sz w:val="32"/>
          <w:szCs w:val="32"/>
          <w:cs/>
        </w:rPr>
        <w:t>จะไม่ได้รับประโยชน์จากงานวิจัยนี้โดยตรง  แต่หากงานวิจัยนี้ได้ผลดีจะเป็นประโยชน์</w:t>
      </w:r>
      <w:r w:rsidR="00A06738" w:rsidRPr="00C5434B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C5434B">
        <w:rPr>
          <w:rFonts w:ascii="TH SarabunPSK" w:hAnsi="TH SarabunPSK" w:cs="TH SarabunPSK"/>
          <w:sz w:val="32"/>
          <w:szCs w:val="32"/>
          <w:cs/>
        </w:rPr>
        <w:t>............</w:t>
      </w:r>
      <w:r w:rsidR="00B2507F" w:rsidRPr="00C5434B">
        <w:rPr>
          <w:rFonts w:ascii="TH SarabunPSK" w:hAnsi="TH SarabunPSK" w:cs="TH SarabunPSK"/>
          <w:sz w:val="32"/>
          <w:szCs w:val="32"/>
          <w:cs/>
        </w:rPr>
        <w:t>...</w:t>
      </w:r>
      <w:r w:rsidR="00C5434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</w:t>
      </w:r>
    </w:p>
    <w:p w:rsidR="00C5101D" w:rsidRPr="00C5434B" w:rsidRDefault="00A06738" w:rsidP="00A06738">
      <w:pPr>
        <w:spacing w:before="120" w:after="120"/>
        <w:jc w:val="both"/>
        <w:rPr>
          <w:rFonts w:ascii="TH SarabunPSK" w:hAnsi="TH SarabunPSK" w:cs="TH SarabunPSK"/>
          <w:sz w:val="32"/>
          <w:szCs w:val="32"/>
        </w:rPr>
      </w:pPr>
      <w:r w:rsidRPr="00C5434B">
        <w:rPr>
          <w:rFonts w:ascii="TH SarabunPSK" w:hAnsi="TH SarabunPSK" w:cs="TH SarabunPSK"/>
          <w:sz w:val="32"/>
          <w:szCs w:val="32"/>
          <w:cs/>
        </w:rPr>
        <w:t>………………………….........................................................................................................................................................................</w:t>
      </w:r>
      <w:r w:rsidR="00B2507F" w:rsidRPr="00C543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87334" w:rsidRPr="00C5434B" w:rsidRDefault="00987334" w:rsidP="0049698E">
      <w:pPr>
        <w:spacing w:after="120"/>
        <w:ind w:firstLine="567"/>
        <w:jc w:val="both"/>
        <w:rPr>
          <w:rFonts w:ascii="TH SarabunPSK" w:hAnsi="TH SarabunPSK" w:cs="TH SarabunPSK"/>
          <w:sz w:val="32"/>
          <w:szCs w:val="32"/>
          <w:cs/>
        </w:rPr>
      </w:pPr>
      <w:r w:rsidRPr="00C5434B">
        <w:rPr>
          <w:rFonts w:ascii="TH SarabunPSK" w:hAnsi="TH SarabunPSK" w:cs="TH SarabunPSK"/>
          <w:sz w:val="32"/>
          <w:szCs w:val="32"/>
          <w:cs/>
        </w:rPr>
        <w:t>จะมีผู้เข้าร่วมการวิจัยนี้ทั้งสิ้นประมาณกี่คน</w:t>
      </w:r>
      <w:r w:rsidR="00C25FBE" w:rsidRPr="00C543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434B">
        <w:rPr>
          <w:rFonts w:ascii="TH SarabunPSK" w:hAnsi="TH SarabunPSK" w:cs="TH SarabunPSK"/>
          <w:sz w:val="32"/>
          <w:szCs w:val="32"/>
          <w:cs/>
        </w:rPr>
        <w:t>ระยะเวลาที่</w:t>
      </w:r>
      <w:r w:rsidR="00D104FD" w:rsidRPr="00C5434B">
        <w:rPr>
          <w:rFonts w:ascii="TH SarabunPSK" w:hAnsi="TH SarabunPSK" w:cs="TH SarabunPSK"/>
          <w:sz w:val="32"/>
          <w:szCs w:val="32"/>
          <w:cs/>
        </w:rPr>
        <w:t xml:space="preserve">ใช้ในเข้าร่วมการวิจัย </w:t>
      </w:r>
      <w:r w:rsidRPr="00C5434B">
        <w:rPr>
          <w:rFonts w:ascii="TH SarabunPSK" w:hAnsi="TH SarabunPSK" w:cs="TH SarabunPSK"/>
          <w:sz w:val="32"/>
          <w:szCs w:val="32"/>
          <w:cs/>
        </w:rPr>
        <w:t>(</w:t>
      </w:r>
      <w:r w:rsidR="00D104FD" w:rsidRPr="00C5434B">
        <w:rPr>
          <w:rFonts w:ascii="TH SarabunPSK" w:hAnsi="TH SarabunPSK" w:cs="TH SarabunPSK"/>
          <w:sz w:val="32"/>
          <w:szCs w:val="32"/>
          <w:cs/>
        </w:rPr>
        <w:t>ชั่วโมง/นาที/วัน/ครั้ง</w:t>
      </w:r>
      <w:r w:rsidRPr="00C5434B">
        <w:rPr>
          <w:rFonts w:ascii="TH SarabunPSK" w:hAnsi="TH SarabunPSK" w:cs="TH SarabunPSK"/>
          <w:sz w:val="32"/>
          <w:szCs w:val="32"/>
          <w:cs/>
        </w:rPr>
        <w:t>)...</w:t>
      </w:r>
      <w:r w:rsidR="00C25FBE" w:rsidRPr="00C5434B">
        <w:rPr>
          <w:rFonts w:ascii="TH SarabunPSK" w:hAnsi="TH SarabunPSK" w:cs="TH SarabunPSK"/>
          <w:sz w:val="32"/>
          <w:szCs w:val="32"/>
          <w:cs/>
        </w:rPr>
        <w:t>.</w:t>
      </w:r>
      <w:r w:rsidR="0049698E" w:rsidRPr="00C5434B">
        <w:rPr>
          <w:rFonts w:ascii="TH SarabunPSK" w:hAnsi="TH SarabunPSK" w:cs="TH SarabunPSK"/>
          <w:sz w:val="32"/>
          <w:szCs w:val="32"/>
          <w:cs/>
        </w:rPr>
        <w:t xml:space="preserve"> .....................................</w:t>
      </w:r>
      <w:r w:rsidR="00C25FBE" w:rsidRPr="00C5434B">
        <w:rPr>
          <w:rFonts w:ascii="TH SarabunPSK" w:hAnsi="TH SarabunPSK" w:cs="TH SarabunPSK"/>
          <w:sz w:val="32"/>
          <w:szCs w:val="32"/>
          <w:cs/>
        </w:rPr>
        <w:t>.</w:t>
      </w:r>
      <w:r w:rsidR="00C5434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987334" w:rsidRPr="00C5434B" w:rsidRDefault="00987334" w:rsidP="0049698E">
      <w:pPr>
        <w:spacing w:after="120"/>
        <w:ind w:firstLine="567"/>
        <w:jc w:val="both"/>
        <w:rPr>
          <w:rFonts w:ascii="TH SarabunPSK" w:hAnsi="TH SarabunPSK" w:cs="TH SarabunPSK"/>
          <w:sz w:val="32"/>
          <w:szCs w:val="32"/>
        </w:rPr>
      </w:pPr>
      <w:r w:rsidRPr="00C5434B">
        <w:rPr>
          <w:rFonts w:ascii="TH SarabunPSK" w:hAnsi="TH SarabunPSK" w:cs="TH SarabunPSK"/>
          <w:b/>
          <w:bCs/>
          <w:sz w:val="32"/>
          <w:szCs w:val="32"/>
          <w:cs/>
        </w:rPr>
        <w:t>หากท่านตัดสินใจเข้าร่วมการวิจัยแล้ว จะมีขั้นตอนการวิจัยดังต่อไปนี้คือ</w:t>
      </w:r>
      <w:r w:rsidRPr="00C5434B">
        <w:rPr>
          <w:rFonts w:ascii="TH SarabunPSK" w:hAnsi="TH SarabunPSK" w:cs="TH SarabunPSK"/>
          <w:sz w:val="32"/>
          <w:szCs w:val="32"/>
          <w:cs/>
        </w:rPr>
        <w:t xml:space="preserve"> (ขอให้ระบุเป็นข้อๆ เพื่อให้ดูง่าย เช่น)</w:t>
      </w:r>
    </w:p>
    <w:p w:rsidR="00F57BC2" w:rsidRPr="00C5434B" w:rsidRDefault="00987334" w:rsidP="00A06738">
      <w:pPr>
        <w:pStyle w:val="ListParagraph"/>
        <w:numPr>
          <w:ilvl w:val="1"/>
          <w:numId w:val="2"/>
        </w:numPr>
        <w:ind w:left="993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5434B">
        <w:rPr>
          <w:rFonts w:ascii="TH SarabunPSK" w:hAnsi="TH SarabunPSK" w:cs="TH SarabunPSK"/>
          <w:sz w:val="32"/>
          <w:szCs w:val="32"/>
          <w:cs/>
        </w:rPr>
        <w:t xml:space="preserve">ต้องรับประทานยาหรือได้รับการผ่าตัดรักษาโรค  หรืออื่นๆ               </w:t>
      </w:r>
    </w:p>
    <w:p w:rsidR="00F57BC2" w:rsidRPr="00C5434B" w:rsidRDefault="00987334" w:rsidP="00A06738">
      <w:pPr>
        <w:pStyle w:val="ListParagraph"/>
        <w:numPr>
          <w:ilvl w:val="1"/>
          <w:numId w:val="2"/>
        </w:numPr>
        <w:ind w:left="993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5434B">
        <w:rPr>
          <w:rFonts w:ascii="TH SarabunPSK" w:hAnsi="TH SarabunPSK" w:cs="TH SarabunPSK"/>
          <w:sz w:val="32"/>
          <w:szCs w:val="32"/>
          <w:cs/>
        </w:rPr>
        <w:lastRenderedPageBreak/>
        <w:t xml:space="preserve">ให้บอกรายละเอียดของการตรวจ หรือรักษาต่าง ๆ  ด้วย เช่น จะต้องถูกเจาะเลือด กี่ครั้ง ระบุปริมาณเลือดที่เจาะเป็นช้อนชา, ช้อนโต๊ะ ต้องงดน้ำ งดอาหารก่อนเจาะเลือดเป็นเวลานานเท่าใดเป็นต้น  </w:t>
      </w:r>
    </w:p>
    <w:p w:rsidR="00F57BC2" w:rsidRPr="00C5434B" w:rsidRDefault="00987334" w:rsidP="00A06738">
      <w:pPr>
        <w:pStyle w:val="ListParagraph"/>
        <w:numPr>
          <w:ilvl w:val="1"/>
          <w:numId w:val="2"/>
        </w:numPr>
        <w:ind w:left="993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5434B">
        <w:rPr>
          <w:rFonts w:ascii="TH SarabunPSK" w:hAnsi="TH SarabunPSK" w:cs="TH SarabunPSK"/>
          <w:i/>
          <w:iCs/>
          <w:sz w:val="32"/>
          <w:szCs w:val="32"/>
          <w:cs/>
        </w:rPr>
        <w:t>หากมีขั้นตอนที่เป็นการรักษาพยาบาลตามปกติร่วมด้วย  จะต้องแจ้งให้ชัดเจนว่าขั้นตอนใดเป็นการวิจัย  ขั้นตอนใดเป็นการรักษาตามปกติ</w:t>
      </w:r>
    </w:p>
    <w:p w:rsidR="00F57BC2" w:rsidRPr="00C5434B" w:rsidRDefault="00987334" w:rsidP="00A06738">
      <w:pPr>
        <w:pStyle w:val="ListParagraph"/>
        <w:numPr>
          <w:ilvl w:val="1"/>
          <w:numId w:val="2"/>
        </w:numPr>
        <w:ind w:left="993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5434B">
        <w:rPr>
          <w:rFonts w:ascii="TH SarabunPSK" w:hAnsi="TH SarabunPSK" w:cs="TH SarabunPSK"/>
          <w:i/>
          <w:iCs/>
          <w:sz w:val="32"/>
          <w:szCs w:val="32"/>
          <w:cs/>
        </w:rPr>
        <w:t>มีการใช้ยาหลอกซึ่งเปรียบเสมือนผู้เข้าร่วมวิจัยมิได้รับการรักษาด้วยหรือไม่  หากมีจะต้องแจ้งว่าโอกาสที่ผู้เข้าร่วมการวิจัยจะได้รับยาหลอก  เป็นสัดส่วนเท่าใดเทียบกับยาจริงที่ใช้ในการวิจัย เป็นต้น)</w:t>
      </w:r>
    </w:p>
    <w:p w:rsidR="00600BC9" w:rsidRPr="00C5434B" w:rsidRDefault="00600BC9" w:rsidP="00A06738">
      <w:pPr>
        <w:pStyle w:val="ListParagraph"/>
        <w:numPr>
          <w:ilvl w:val="1"/>
          <w:numId w:val="2"/>
        </w:numPr>
        <w:ind w:left="993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5434B">
        <w:rPr>
          <w:rFonts w:ascii="TH SarabunPSK" w:hAnsi="TH SarabunPSK" w:cs="TH SarabunPSK"/>
          <w:i/>
          <w:iCs/>
          <w:sz w:val="32"/>
          <w:szCs w:val="32"/>
          <w:cs/>
        </w:rPr>
        <w:t>กรณีเป็นการศึกษาด้า</w:t>
      </w:r>
      <w:r w:rsidRPr="00C5434B">
        <w:rPr>
          <w:rFonts w:ascii="TH SarabunPSK" w:hAnsi="TH SarabunPSK" w:cs="TH SarabunPSK"/>
          <w:sz w:val="32"/>
          <w:szCs w:val="32"/>
          <w:cs/>
        </w:rPr>
        <w:t>น</w:t>
      </w:r>
      <w:r w:rsidRPr="00C5434B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สังคมศาสตร์หรือพฤติกรรมศาสตร์ เช่น การสัมภาษณ์ หรือการประชุมกลุ่ม หรืออื่นๆ จะต้องชี้แจงรายละเอียดว่าสัมภาษณ์เกี่ยวกับเรื่องใด จำนวนกี่ข้อ ใช้เวลาประมาณเท่าใด สัมภาษณ์กี่ครั้ง มีการบันทึกเสียง หรือติดตามเยี่ยมที่บ้านหรือไม่ </w:t>
      </w:r>
    </w:p>
    <w:p w:rsidR="00A519A6" w:rsidRPr="00C5434B" w:rsidRDefault="00987334" w:rsidP="0049698E">
      <w:pPr>
        <w:spacing w:after="120"/>
        <w:ind w:firstLine="567"/>
        <w:jc w:val="both"/>
        <w:rPr>
          <w:rFonts w:ascii="TH SarabunPSK" w:hAnsi="TH SarabunPSK" w:cs="TH SarabunPSK"/>
          <w:sz w:val="32"/>
          <w:szCs w:val="32"/>
        </w:rPr>
      </w:pPr>
      <w:r w:rsidRPr="00C5434B">
        <w:rPr>
          <w:rFonts w:ascii="TH SarabunPSK" w:hAnsi="TH SarabunPSK" w:cs="TH SarabunPSK"/>
          <w:sz w:val="32"/>
          <w:szCs w:val="32"/>
          <w:cs/>
        </w:rPr>
        <w:t>ความเสี่ยงที่อาจจะเกิดขึ้นเมื่อเข้าร่วมการวิจัย (เช่น อาจจะแพ้ยา หรือมีอาการข้างเคียงอื่นๆ มีโอกาสพิการหรือเสียชีวิตหรือไม่  โดยบอกอัตราส่วนของความเสี่ยงที่อาจจะเก</w:t>
      </w:r>
      <w:r w:rsidR="00C5434B">
        <w:rPr>
          <w:rFonts w:ascii="TH SarabunPSK" w:hAnsi="TH SarabunPSK" w:cs="TH SarabunPSK"/>
          <w:sz w:val="32"/>
          <w:szCs w:val="32"/>
          <w:cs/>
        </w:rPr>
        <w:t>ิดขึ้น เช่น 1 ใน 10 เป็นต้น)………</w:t>
      </w:r>
      <w:r w:rsidR="0049698E" w:rsidRPr="00C5434B">
        <w:rPr>
          <w:rFonts w:ascii="TH SarabunPSK" w:hAnsi="TH SarabunPSK" w:cs="TH SarabunPSK"/>
          <w:sz w:val="32"/>
          <w:szCs w:val="32"/>
          <w:cs/>
        </w:rPr>
        <w:t>................................................ .................................................</w:t>
      </w:r>
      <w:r w:rsidR="00C5434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</w:t>
      </w:r>
    </w:p>
    <w:p w:rsidR="00E84BB9" w:rsidRPr="00C5434B" w:rsidRDefault="00A519A6" w:rsidP="0049698E">
      <w:pPr>
        <w:spacing w:after="120"/>
        <w:ind w:firstLine="567"/>
        <w:jc w:val="both"/>
        <w:rPr>
          <w:rFonts w:ascii="TH SarabunPSK" w:hAnsi="TH SarabunPSK" w:cs="TH SarabunPSK"/>
          <w:i/>
          <w:iCs/>
          <w:sz w:val="32"/>
          <w:szCs w:val="32"/>
        </w:rPr>
      </w:pPr>
      <w:r w:rsidRPr="00C5434B">
        <w:rPr>
          <w:rFonts w:ascii="TH SarabunPSK" w:hAnsi="TH SarabunPSK" w:cs="TH SarabunPSK"/>
          <w:i/>
          <w:iCs/>
          <w:sz w:val="32"/>
          <w:szCs w:val="32"/>
          <w:cs/>
        </w:rPr>
        <w:t>กรณีเป็นการศึกษาด้า</w:t>
      </w:r>
      <w:r w:rsidRPr="00C5434B">
        <w:rPr>
          <w:rFonts w:ascii="TH SarabunPSK" w:hAnsi="TH SarabunPSK" w:cs="TH SarabunPSK"/>
          <w:sz w:val="32"/>
          <w:szCs w:val="32"/>
          <w:cs/>
        </w:rPr>
        <w:t>น</w:t>
      </w:r>
      <w:r w:rsidRPr="00C5434B">
        <w:rPr>
          <w:rFonts w:ascii="TH SarabunPSK" w:hAnsi="TH SarabunPSK" w:cs="TH SarabunPSK"/>
          <w:i/>
          <w:iCs/>
          <w:sz w:val="32"/>
          <w:szCs w:val="32"/>
          <w:cs/>
        </w:rPr>
        <w:t>สังคมศาสตร์หรือพฤติกรรมศาสตร์ เช่น การสัมภาษณ์ การตอบแบบสอบถาม ความเสี่ยงที่เกิดขึ้นคือ ท่านอาจรู้สึกอึดอัด</w:t>
      </w:r>
      <w:r w:rsidR="00DE6543" w:rsidRPr="00C5434B">
        <w:rPr>
          <w:rFonts w:ascii="TH SarabunPSK" w:hAnsi="TH SarabunPSK" w:cs="TH SarabunPSK"/>
          <w:i/>
          <w:iCs/>
          <w:sz w:val="32"/>
          <w:szCs w:val="32"/>
          <w:cs/>
        </w:rPr>
        <w:t xml:space="preserve"> ไม่สบายใจ เครียด </w:t>
      </w:r>
      <w:r w:rsidRPr="00C5434B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กับบางคำถาม </w:t>
      </w:r>
      <w:r w:rsidR="00E84BB9" w:rsidRPr="00C5434B">
        <w:rPr>
          <w:rFonts w:ascii="TH SarabunPSK" w:hAnsi="TH SarabunPSK" w:cs="TH SarabunPSK"/>
          <w:i/>
          <w:iCs/>
          <w:sz w:val="32"/>
          <w:szCs w:val="32"/>
          <w:cs/>
        </w:rPr>
        <w:t>ท่านมีสิทธิ์ที่จะไม่ตอบคำถามเหล่านั้นได้</w:t>
      </w:r>
      <w:r w:rsidR="00DE6543" w:rsidRPr="00C5434B">
        <w:rPr>
          <w:rFonts w:ascii="TH SarabunPSK" w:hAnsi="TH SarabunPSK" w:cs="TH SarabunPSK"/>
          <w:i/>
          <w:iCs/>
          <w:sz w:val="32"/>
          <w:szCs w:val="32"/>
          <w:cs/>
        </w:rPr>
        <w:t xml:space="preserve"> หรือเสียเวลา</w:t>
      </w:r>
    </w:p>
    <w:p w:rsidR="00987334" w:rsidRPr="00C5434B" w:rsidRDefault="00E84BB9" w:rsidP="0049698E">
      <w:pPr>
        <w:spacing w:after="120"/>
        <w:ind w:firstLine="567"/>
        <w:jc w:val="both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C5434B">
        <w:rPr>
          <w:rFonts w:ascii="TH SarabunPSK" w:hAnsi="TH SarabunPSK" w:cs="TH SarabunPSK"/>
          <w:i/>
          <w:iCs/>
          <w:sz w:val="32"/>
          <w:szCs w:val="32"/>
          <w:cs/>
        </w:rPr>
        <w:t xml:space="preserve">หากท่านไม่เข้าร่วมในการวิจัยนี้ก็จะไม่มีผลต่อ......(การเรียนการสอนกรณีอาสาสมัครเป็นนักศึกษา หน้าที่การงานกรณีอาสาสมัครเป็นบุคลากรในหน่วยงาน เป็นต้น) </w:t>
      </w:r>
    </w:p>
    <w:p w:rsidR="0049698E" w:rsidRPr="00C5434B" w:rsidRDefault="00987334" w:rsidP="0049698E">
      <w:pPr>
        <w:spacing w:after="120"/>
        <w:ind w:firstLine="709"/>
        <w:rPr>
          <w:rFonts w:ascii="TH SarabunPSK" w:hAnsi="TH SarabunPSK" w:cs="TH SarabunPSK"/>
          <w:i/>
          <w:iCs/>
          <w:sz w:val="32"/>
          <w:szCs w:val="32"/>
        </w:rPr>
      </w:pPr>
      <w:r w:rsidRPr="00C5434B">
        <w:rPr>
          <w:rFonts w:ascii="TH SarabunPSK" w:hAnsi="TH SarabunPSK" w:cs="TH SarabunPSK"/>
          <w:i/>
          <w:iCs/>
          <w:sz w:val="32"/>
          <w:szCs w:val="32"/>
          <w:cs/>
        </w:rPr>
        <w:t>หากท่านไม่เข้าร่วมในโครงการวิจัยนี้ ท่านก็จะได้รับการตรวจเพื่อการวินิจฉัยและรักษาโรคของท่านตามวิธีการที่เป็นมาตรฐาน (ยกตัวอย่าง เช่น อาจรักษาด้วยการรับประทานยาแทนการผ่าตัด หรืออื่นๆให้เป็นทางเลือก เพื่อช่วยในการ</w:t>
      </w:r>
      <w:r w:rsidR="00651B9E" w:rsidRPr="00C5434B">
        <w:rPr>
          <w:rFonts w:ascii="TH SarabunPSK" w:hAnsi="TH SarabunPSK" w:cs="TH SarabunPSK"/>
          <w:i/>
          <w:iCs/>
          <w:sz w:val="32"/>
          <w:szCs w:val="32"/>
          <w:cs/>
        </w:rPr>
        <w:t>ตัดสินใจ)</w:t>
      </w:r>
    </w:p>
    <w:p w:rsidR="0049698E" w:rsidRPr="00C5434B" w:rsidRDefault="0049698E" w:rsidP="0049698E">
      <w:pPr>
        <w:spacing w:before="120" w:after="120"/>
        <w:jc w:val="both"/>
        <w:rPr>
          <w:rFonts w:ascii="TH SarabunPSK" w:hAnsi="TH SarabunPSK" w:cs="TH SarabunPSK"/>
          <w:sz w:val="32"/>
          <w:szCs w:val="32"/>
          <w:cs/>
        </w:rPr>
      </w:pPr>
      <w:r w:rsidRPr="00C5434B">
        <w:rPr>
          <w:rFonts w:ascii="TH SarabunPSK" w:hAnsi="TH SarabunPSK" w:cs="TH SarabunPSK"/>
          <w:sz w:val="32"/>
          <w:szCs w:val="32"/>
          <w:cs/>
        </w:rPr>
        <w:t>…………………………..................................................................................................................................................</w:t>
      </w:r>
      <w:r w:rsidR="004E2CDA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1C3260" w:rsidRPr="00C5434B" w:rsidRDefault="00D86926" w:rsidP="00C5434B">
      <w:pPr>
        <w:spacing w:after="120"/>
        <w:ind w:firstLine="567"/>
        <w:rPr>
          <w:rFonts w:ascii="TH SarabunPSK" w:eastAsia="MS Mincho" w:hAnsi="TH SarabunPSK" w:cs="TH SarabunPSK"/>
          <w:b/>
          <w:bCs/>
          <w:sz w:val="32"/>
          <w:szCs w:val="32"/>
          <w:cs/>
        </w:rPr>
      </w:pPr>
      <w:r w:rsidRPr="00C5434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หาก</w:t>
      </w:r>
      <w:r w:rsidR="000F1E5C" w:rsidRPr="00C5434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 xml:space="preserve">มีอาการผิดปกติ </w:t>
      </w:r>
      <w:r w:rsidR="007A7BD6" w:rsidRPr="00C5434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รู้สึกไม่สบาย</w:t>
      </w:r>
      <w:r w:rsidR="00A25C44" w:rsidRPr="00C5434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กาย</w:t>
      </w:r>
      <w:r w:rsidR="007A7BD6" w:rsidRPr="00C5434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 xml:space="preserve"> หรือมี</w:t>
      </w:r>
      <w:r w:rsidRPr="00C5434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ผลกระทบ</w:t>
      </w:r>
      <w:r w:rsidR="007A7BD6" w:rsidRPr="00C5434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ต่อ</w:t>
      </w:r>
      <w:r w:rsidRPr="00C5434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จิตใจของ</w:t>
      </w:r>
      <w:r w:rsidR="001504FD" w:rsidRPr="00C5434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ท่าน</w:t>
      </w:r>
      <w:r w:rsidRPr="00C5434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เกิดขึ้นระหว่างการวิจัย</w:t>
      </w:r>
      <w:r w:rsidR="007A7BD6" w:rsidRPr="00C5434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 xml:space="preserve"> </w:t>
      </w:r>
      <w:r w:rsidR="001504FD" w:rsidRPr="00C5434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ท่าน</w:t>
      </w:r>
      <w:r w:rsidRPr="00C5434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จะแจ้งผู้วิจัยโดยเร็วที่สุด</w:t>
      </w:r>
      <w:r w:rsidR="008A5440" w:rsidRPr="00C5434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A5440" w:rsidRPr="00C5434B">
        <w:rPr>
          <w:rFonts w:ascii="TH SarabunPSK" w:eastAsia="MS Mincho" w:hAnsi="TH SarabunPSK" w:cs="TH SarabunPSK"/>
          <w:b/>
          <w:bCs/>
          <w:sz w:val="32"/>
          <w:szCs w:val="32"/>
          <w:cs/>
        </w:rPr>
        <w:t>และหากท่านมีข้อข้องใจที่จะสอบถามที่เกี่ยวข้องกับการวิจัย หรือหากเกิดการบาดเจ็บ/เจ็บป่วย  หรือหากเกิดเหตุการณ์ไม่พึงประสงค์จากการวิจัยกับท่าน</w:t>
      </w:r>
      <w:r w:rsidR="0049698E" w:rsidRPr="00C5434B">
        <w:rPr>
          <w:rFonts w:ascii="TH SarabunPSK" w:eastAsia="MS Mincho" w:hAnsi="TH SarabunPSK" w:cs="TH SarabunPSK"/>
          <w:b/>
          <w:bCs/>
          <w:sz w:val="32"/>
          <w:szCs w:val="32"/>
          <w:cs/>
        </w:rPr>
        <w:t xml:space="preserve"> </w:t>
      </w:r>
      <w:r w:rsidR="008A5440" w:rsidRPr="00C5434B">
        <w:rPr>
          <w:rFonts w:ascii="TH SarabunPSK" w:eastAsia="MS Mincho" w:hAnsi="TH SarabunPSK" w:cs="TH SarabunPSK"/>
          <w:b/>
          <w:bCs/>
          <w:sz w:val="32"/>
          <w:szCs w:val="32"/>
          <w:cs/>
        </w:rPr>
        <w:t>ท่านสามารถติดต่อได้ที่ .....................................................................................</w:t>
      </w:r>
      <w:r w:rsidR="0049698E" w:rsidRPr="00C5434B">
        <w:rPr>
          <w:rFonts w:ascii="TH SarabunPSK" w:eastAsia="MS Mincho" w:hAnsi="TH SarabunPSK" w:cs="TH SarabunPSK"/>
          <w:b/>
          <w:bCs/>
          <w:sz w:val="32"/>
          <w:szCs w:val="32"/>
          <w:cs/>
        </w:rPr>
        <w:t xml:space="preserve">  </w:t>
      </w:r>
      <w:r w:rsidR="008A5440" w:rsidRPr="00C5434B">
        <w:rPr>
          <w:rFonts w:ascii="TH SarabunPSK" w:hAnsi="TH SarabunPSK" w:cs="TH SarabunPSK"/>
          <w:b/>
          <w:bCs/>
          <w:sz w:val="32"/>
          <w:szCs w:val="32"/>
          <w:cs/>
        </w:rPr>
        <w:t>หมายเลขโทรศัพท์ ..........</w:t>
      </w:r>
      <w:r w:rsidR="0049698E" w:rsidRPr="00C5434B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8A5440" w:rsidRPr="00C5434B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49698E" w:rsidRPr="00C5434B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="008A5440" w:rsidRPr="00C5434B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="008A5440" w:rsidRPr="00C5434B">
        <w:rPr>
          <w:rFonts w:ascii="TH SarabunPSK" w:eastAsia="MS Mincho" w:hAnsi="TH SarabunPSK" w:cs="TH SarabunPSK"/>
          <w:b/>
          <w:bCs/>
          <w:sz w:val="32"/>
          <w:szCs w:val="32"/>
          <w:cs/>
        </w:rPr>
        <w:t xml:space="preserve"> ได้ตลอด </w:t>
      </w:r>
      <w:r w:rsidR="008A5440" w:rsidRPr="00C5434B">
        <w:rPr>
          <w:rFonts w:ascii="TH SarabunPSK" w:eastAsia="MS Mincho" w:hAnsi="TH SarabunPSK" w:cs="TH SarabunPSK"/>
          <w:b/>
          <w:bCs/>
          <w:sz w:val="32"/>
          <w:szCs w:val="32"/>
        </w:rPr>
        <w:t>24</w:t>
      </w:r>
      <w:r w:rsidR="008A5440" w:rsidRPr="00C5434B">
        <w:rPr>
          <w:rFonts w:ascii="TH SarabunPSK" w:eastAsia="MS Mincho" w:hAnsi="TH SarabunPSK" w:cs="TH SarabunPSK"/>
          <w:b/>
          <w:bCs/>
          <w:sz w:val="32"/>
          <w:szCs w:val="32"/>
          <w:cs/>
        </w:rPr>
        <w:t xml:space="preserve"> ชั่วโมง</w:t>
      </w:r>
    </w:p>
    <w:p w:rsidR="00987334" w:rsidRPr="00C5434B" w:rsidRDefault="00987334" w:rsidP="00C5434B">
      <w:pPr>
        <w:spacing w:after="120"/>
        <w:ind w:firstLine="567"/>
        <w:rPr>
          <w:rFonts w:ascii="TH SarabunPSK" w:hAnsi="TH SarabunPSK" w:cs="TH SarabunPSK"/>
          <w:sz w:val="32"/>
          <w:szCs w:val="32"/>
        </w:rPr>
      </w:pPr>
      <w:r w:rsidRPr="00C5434B">
        <w:rPr>
          <w:rFonts w:ascii="TH SarabunPSK" w:hAnsi="TH SarabunPSK" w:cs="TH SarabunPSK"/>
          <w:sz w:val="32"/>
          <w:szCs w:val="32"/>
          <w:cs/>
        </w:rPr>
        <w:t>หากเกิดผลข้างเค</w:t>
      </w:r>
      <w:r w:rsidR="00C5434B">
        <w:rPr>
          <w:rFonts w:ascii="TH SarabunPSK" w:hAnsi="TH SarabunPSK" w:cs="TH SarabunPSK"/>
          <w:sz w:val="32"/>
          <w:szCs w:val="32"/>
          <w:cs/>
        </w:rPr>
        <w:t xml:space="preserve">ียงที่ไม่พึงประสงค์จากการวิจัย </w:t>
      </w:r>
      <w:r w:rsidRPr="00C5434B">
        <w:rPr>
          <w:rFonts w:ascii="TH SarabunPSK" w:hAnsi="TH SarabunPSK" w:cs="TH SarabunPSK"/>
          <w:sz w:val="32"/>
          <w:szCs w:val="32"/>
          <w:cs/>
        </w:rPr>
        <w:t>จะได้รับการช่วยเหลืออย่างไรบ้าง ....................</w:t>
      </w:r>
      <w:r w:rsidR="00651B9E" w:rsidRPr="00C5434B">
        <w:rPr>
          <w:rFonts w:ascii="TH SarabunPSK" w:hAnsi="TH SarabunPSK" w:cs="TH SarabunPSK"/>
          <w:sz w:val="32"/>
          <w:szCs w:val="32"/>
          <w:cs/>
        </w:rPr>
        <w:t>.........</w:t>
      </w:r>
      <w:r w:rsidR="0049698E" w:rsidRPr="00C5434B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C5434B">
        <w:rPr>
          <w:rFonts w:ascii="TH SarabunPSK" w:hAnsi="TH SarabunPSK" w:cs="TH SarabunPSK"/>
          <w:sz w:val="32"/>
          <w:szCs w:val="32"/>
          <w:cs/>
        </w:rPr>
        <w:t>......</w:t>
      </w:r>
      <w:r w:rsidR="00C5434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698E" w:rsidRPr="00C5434B" w:rsidRDefault="00987334" w:rsidP="0049698E">
      <w:pPr>
        <w:spacing w:before="120" w:after="120"/>
        <w:ind w:firstLine="567"/>
        <w:jc w:val="both"/>
        <w:rPr>
          <w:rFonts w:ascii="TH SarabunPSK" w:hAnsi="TH SarabunPSK" w:cs="TH SarabunPSK"/>
          <w:sz w:val="32"/>
          <w:szCs w:val="32"/>
        </w:rPr>
      </w:pPr>
      <w:r w:rsidRPr="00C5434B">
        <w:rPr>
          <w:rFonts w:ascii="TH SarabunPSK" w:hAnsi="TH SarabunPSK" w:cs="TH SarabunPSK"/>
          <w:sz w:val="32"/>
          <w:szCs w:val="32"/>
          <w:cs/>
        </w:rPr>
        <w:t>ให้ระบุชื่อผู้วิจัยที่จะสามารถติดต่อได้   หากมีข้อข้องใจที่จะสอบถามเกี่ยวข้องกับการวิจัย  หรือเมื่อบาดเจ็บ/เจ็บป่วยจากการ</w:t>
      </w:r>
      <w:r w:rsidR="00651B9E" w:rsidRPr="00C5434B">
        <w:rPr>
          <w:rFonts w:ascii="TH SarabunPSK" w:hAnsi="TH SarabunPSK" w:cs="TH SarabunPSK"/>
          <w:sz w:val="32"/>
          <w:szCs w:val="32"/>
          <w:cs/>
        </w:rPr>
        <w:t>วิจัย</w:t>
      </w:r>
    </w:p>
    <w:p w:rsidR="0049698E" w:rsidRPr="00C5434B" w:rsidRDefault="0049698E" w:rsidP="00C5434B">
      <w:pPr>
        <w:spacing w:before="120" w:after="120"/>
        <w:jc w:val="both"/>
        <w:rPr>
          <w:rFonts w:ascii="TH SarabunPSK" w:hAnsi="TH SarabunPSK" w:cs="TH SarabunPSK"/>
          <w:sz w:val="32"/>
          <w:szCs w:val="32"/>
          <w:cs/>
        </w:rPr>
      </w:pPr>
      <w:r w:rsidRPr="00C5434B">
        <w:rPr>
          <w:rFonts w:ascii="TH SarabunPSK" w:hAnsi="TH SarabunPSK" w:cs="TH SarabunPSK"/>
          <w:sz w:val="32"/>
          <w:szCs w:val="32"/>
          <w:cs/>
        </w:rPr>
        <w:t>…………………………............................................................................................................................................</w:t>
      </w:r>
      <w:r w:rsidR="00C5434B">
        <w:rPr>
          <w:rFonts w:ascii="TH SarabunPSK" w:hAnsi="TH SarabunPSK" w:cs="TH SarabunPSK"/>
          <w:sz w:val="32"/>
          <w:szCs w:val="32"/>
          <w:cs/>
        </w:rPr>
        <w:t>..................</w:t>
      </w:r>
      <w:r w:rsidR="00C5434B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C5434B" w:rsidRDefault="00987334" w:rsidP="00C5434B">
      <w:pPr>
        <w:spacing w:after="120"/>
        <w:ind w:firstLine="567"/>
        <w:rPr>
          <w:rFonts w:ascii="TH SarabunPSK" w:hAnsi="TH SarabunPSK" w:cs="TH SarabunPSK"/>
          <w:i/>
          <w:iCs/>
          <w:sz w:val="32"/>
          <w:szCs w:val="32"/>
        </w:rPr>
      </w:pPr>
      <w:r w:rsidRPr="00C5434B">
        <w:rPr>
          <w:rFonts w:ascii="TH SarabunPSK" w:hAnsi="TH SarabunPSK" w:cs="TH SarabunPSK"/>
          <w:i/>
          <w:iCs/>
          <w:sz w:val="32"/>
          <w:szCs w:val="32"/>
          <w:cs/>
        </w:rPr>
        <w:lastRenderedPageBreak/>
        <w:t>ค่าตอบแทนที่จะได้รับ (</w:t>
      </w:r>
      <w:r w:rsidR="00E84BB9" w:rsidRPr="00C5434B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ระบุว่ามีหรือไม่มี </w:t>
      </w:r>
      <w:r w:rsidRPr="00C5434B">
        <w:rPr>
          <w:rFonts w:ascii="TH SarabunPSK" w:hAnsi="TH SarabunPSK" w:cs="TH SarabunPSK"/>
          <w:i/>
          <w:iCs/>
          <w:sz w:val="32"/>
          <w:szCs w:val="32"/>
          <w:cs/>
        </w:rPr>
        <w:t>เช่น  เป็นค่าเดินทางเพื่อมาติดต่อตามนัด, ค่ายา และค่าตรวจทางห้องปฏิบัติการที่ผู้เข้าร่วมการวิจัยไม่ต้องรับผิดชอบจ่ายเอง</w:t>
      </w:r>
      <w:r w:rsidR="00C5434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C5434B">
        <w:rPr>
          <w:rFonts w:ascii="TH SarabunPSK" w:hAnsi="TH SarabunPSK" w:cs="TH SarabunPSK"/>
          <w:i/>
          <w:iCs/>
          <w:sz w:val="32"/>
          <w:szCs w:val="32"/>
          <w:cs/>
        </w:rPr>
        <w:t>ค่าใช้จ่ายที่ผู้เข้าร่วมการวิจ</w:t>
      </w:r>
      <w:r w:rsidR="00C5434B">
        <w:rPr>
          <w:rFonts w:ascii="TH SarabunPSK" w:hAnsi="TH SarabunPSK" w:cs="TH SarabunPSK"/>
          <w:i/>
          <w:iCs/>
          <w:sz w:val="32"/>
          <w:szCs w:val="32"/>
          <w:cs/>
        </w:rPr>
        <w:t>ัยจะต้องรับผิดชอบเองมีอะไรบ้าง</w:t>
      </w:r>
    </w:p>
    <w:p w:rsidR="00C5434B" w:rsidRDefault="00C5434B" w:rsidP="00C5434B">
      <w:pPr>
        <w:spacing w:after="120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9CDEF" wp14:editId="626E1760">
                <wp:simplePos x="0" y="0"/>
                <wp:positionH relativeFrom="column">
                  <wp:posOffset>256779</wp:posOffset>
                </wp:positionH>
                <wp:positionV relativeFrom="paragraph">
                  <wp:posOffset>27847</wp:posOffset>
                </wp:positionV>
                <wp:extent cx="128132" cy="133957"/>
                <wp:effectExtent l="0" t="0" r="2476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32" cy="1339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434B" w:rsidRDefault="00C543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type w14:anchorId="1849CDE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.2pt;margin-top:2.2pt;width:10.1pt;height:1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" fillcolor="white [3201]" strokeweight=".5pt">
                <v:textbox>
                  <w:txbxContent>
                    <w:p w:rsidR="00C5434B" w:rsidRDefault="00C5434B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987334" w:rsidRPr="00C5434B" w:rsidRDefault="00C5434B" w:rsidP="00C5434B">
      <w:pPr>
        <w:spacing w:after="120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251707</wp:posOffset>
                </wp:positionH>
                <wp:positionV relativeFrom="paragraph">
                  <wp:posOffset>13772</wp:posOffset>
                </wp:positionV>
                <wp:extent cx="139781" cy="145605"/>
                <wp:effectExtent l="0" t="0" r="12700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81" cy="14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434B" w:rsidRDefault="00C543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id="Text Box 3" o:spid="_x0000_s1027" type="#_x0000_t202" style="position:absolute;left:0;text-align:left;margin-left:19.8pt;margin-top:1.1pt;width:11pt;height:1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" fillcolor="white [3201]" strokeweight=".5pt">
                <v:textbox>
                  <w:txbxContent>
                    <w:p w:rsidR="00C5434B" w:rsidRDefault="00C5434B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  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ระบุ</w:t>
      </w:r>
      <w:r w:rsidR="00987334" w:rsidRPr="00C5434B">
        <w:rPr>
          <w:rFonts w:ascii="TH SarabunPSK" w:hAnsi="TH SarabunPSK" w:cs="TH SarabunPSK"/>
          <w:i/>
          <w:iCs/>
          <w:sz w:val="32"/>
          <w:szCs w:val="32"/>
          <w:cs/>
        </w:rPr>
        <w:t>.............................................</w:t>
      </w:r>
      <w:r w:rsidR="003E70E0" w:rsidRPr="00C5434B">
        <w:rPr>
          <w:rFonts w:ascii="TH SarabunPSK" w:hAnsi="TH SarabunPSK" w:cs="TH SarabunPSK"/>
          <w:i/>
          <w:iCs/>
          <w:sz w:val="32"/>
          <w:szCs w:val="32"/>
          <w:cs/>
        </w:rPr>
        <w:t>..</w:t>
      </w:r>
      <w:r w:rsidR="0049698E" w:rsidRPr="00C5434B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3E70E0" w:rsidRPr="00C5434B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="00987334" w:rsidRPr="00C5434B">
        <w:rPr>
          <w:rFonts w:ascii="TH SarabunPSK" w:hAnsi="TH SarabunPSK" w:cs="TH SarabunPSK"/>
          <w:i/>
          <w:iCs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</w:t>
      </w:r>
    </w:p>
    <w:p w:rsidR="00987334" w:rsidRPr="00C5434B" w:rsidRDefault="00987334" w:rsidP="0049698E">
      <w:pPr>
        <w:spacing w:after="120"/>
        <w:ind w:firstLine="567"/>
        <w:jc w:val="both"/>
        <w:rPr>
          <w:rFonts w:ascii="TH SarabunPSK" w:hAnsi="TH SarabunPSK" w:cs="TH SarabunPSK"/>
          <w:i/>
          <w:iCs/>
          <w:sz w:val="32"/>
          <w:szCs w:val="32"/>
        </w:rPr>
      </w:pPr>
      <w:r w:rsidRPr="00C5434B">
        <w:rPr>
          <w:rFonts w:ascii="TH SarabunPSK" w:hAnsi="TH SarabunPSK" w:cs="TH SarabunPSK"/>
          <w:i/>
          <w:iCs/>
          <w:sz w:val="32"/>
          <w:szCs w:val="32"/>
          <w:cs/>
        </w:rPr>
        <w:t>หากมีข้อมูลเพิ่มเติมทั้งด้านประโยชน์และ</w:t>
      </w:r>
      <w:r w:rsidR="003E70E0" w:rsidRPr="00C5434B">
        <w:rPr>
          <w:rFonts w:ascii="TH SarabunPSK" w:hAnsi="TH SarabunPSK" w:cs="TH SarabunPSK"/>
          <w:i/>
          <w:iCs/>
          <w:sz w:val="32"/>
          <w:szCs w:val="32"/>
          <w:cs/>
        </w:rPr>
        <w:t xml:space="preserve">โทษที่เกี่ยวข้องกับการวิจัยนี้ </w:t>
      </w:r>
      <w:r w:rsidRPr="00C5434B">
        <w:rPr>
          <w:rFonts w:ascii="TH SarabunPSK" w:hAnsi="TH SarabunPSK" w:cs="TH SarabunPSK"/>
          <w:i/>
          <w:iCs/>
          <w:sz w:val="32"/>
          <w:szCs w:val="32"/>
          <w:cs/>
        </w:rPr>
        <w:t>ผู้วิจัยจะแจ้งให้ทราบโดยรวดเร็วไม่ปิดบัง</w:t>
      </w:r>
    </w:p>
    <w:p w:rsidR="00987334" w:rsidRPr="00C5434B" w:rsidRDefault="00987334" w:rsidP="0049698E">
      <w:pPr>
        <w:spacing w:after="120"/>
        <w:ind w:firstLine="567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5434B">
        <w:rPr>
          <w:rFonts w:ascii="TH SarabunPSK" w:hAnsi="TH SarabunPSK" w:cs="TH SarabunPSK"/>
          <w:i/>
          <w:iCs/>
          <w:sz w:val="32"/>
          <w:szCs w:val="32"/>
          <w:cs/>
        </w:rPr>
        <w:t>ข้อมูลส่วนตัวของผู้เข้าร่วมการวิจัยจะถูกเก็บรักษาไว้  ไม่เปิดเผยต่อสาธารณะเป็นรายบุคคล   แต่จะรายงานผลการวิจัยเป็นข้อมูลส่วนรวม ข้อมูลของผู้เข้าร่วมการวิจัยเป็นรายบุคคลอาจมีคณะบุคคลบางกลุ่มเข้ามาตรวจสอบได้ เช่น ผู้ให้ทุนวิจัย, สถาบัน หรือองค์กรของรัฐที่มีหน้าที่ตรวจสอบ,  คณะกรรมการจริยธรรมฯ   เป็นต้น</w:t>
      </w:r>
    </w:p>
    <w:p w:rsidR="00987334" w:rsidRPr="00C5434B" w:rsidRDefault="00987334" w:rsidP="00C5434B">
      <w:pPr>
        <w:spacing w:after="120"/>
        <w:ind w:firstLine="567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C5434B">
        <w:rPr>
          <w:rFonts w:ascii="TH SarabunPSK" w:hAnsi="TH SarabunPSK" w:cs="TH SarabunPSK"/>
          <w:i/>
          <w:iCs/>
          <w:sz w:val="32"/>
          <w:szCs w:val="32"/>
          <w:cs/>
        </w:rPr>
        <w:t>ผู้เข้าร่วมการวิจัยมีสิทธิ์ถอนตัวออกจากโครงการวิจัยเมื่อใดก็ได้  โดยไม่ต้องแจ้งให้ทราบล่วงหน้า  และการไม่เข้าร่วมการวิจัยหรือถอนตัวออกจากโครงการวิจัยนี้</w:t>
      </w:r>
      <w:r w:rsidR="003E70E0" w:rsidRPr="00C5434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C5434B">
        <w:rPr>
          <w:rFonts w:ascii="TH SarabunPSK" w:hAnsi="TH SarabunPSK" w:cs="TH SarabunPSK"/>
          <w:i/>
          <w:iCs/>
          <w:sz w:val="32"/>
          <w:szCs w:val="32"/>
          <w:cs/>
        </w:rPr>
        <w:t>จะไม่มีผลกระทบต่อการบริการและการรักษาที่สมควรจะได้รับแต่ประการใด</w:t>
      </w:r>
    </w:p>
    <w:p w:rsidR="00AA5D36" w:rsidRPr="00C5434B" w:rsidRDefault="00987334" w:rsidP="00FE6C4A">
      <w:pPr>
        <w:spacing w:after="120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5434B">
        <w:rPr>
          <w:rFonts w:ascii="TH SarabunPSK" w:hAnsi="TH SarabunPSK" w:cs="TH SarabunPSK"/>
          <w:sz w:val="32"/>
          <w:szCs w:val="32"/>
          <w:cs/>
        </w:rPr>
        <w:tab/>
      </w:r>
      <w:r w:rsidR="00AA5D36" w:rsidRPr="00C5434B">
        <w:rPr>
          <w:rFonts w:ascii="TH SarabunPSK" w:hAnsi="TH SarabunPSK" w:cs="TH SarabunPSK"/>
          <w:sz w:val="32"/>
          <w:szCs w:val="32"/>
          <w:cs/>
        </w:rPr>
        <w:t>โครงการวิจัยนี้ได้รับการพิจารณารับรองจาก คณะกรรมการจริยธรรมการวิจัยในคน</w:t>
      </w:r>
      <w:r w:rsidR="00FE6C4A" w:rsidRPr="00C5434B">
        <w:rPr>
          <w:rFonts w:ascii="TH SarabunPSK" w:hAnsi="TH SarabunPSK" w:cs="TH SarabunPSK"/>
          <w:sz w:val="32"/>
          <w:szCs w:val="32"/>
          <w:cs/>
        </w:rPr>
        <w:t>คณะพยาบาลศาสตร์ มหาวิทยาลัยสยาม</w:t>
      </w:r>
      <w:r w:rsidR="00AA5D36" w:rsidRPr="00C5434B">
        <w:rPr>
          <w:rFonts w:ascii="TH SarabunPSK" w:hAnsi="TH SarabunPSK" w:cs="TH SarabunPSK"/>
          <w:sz w:val="32"/>
          <w:szCs w:val="32"/>
          <w:cs/>
        </w:rPr>
        <w:t xml:space="preserve"> ซึ่งมีสำนักงานอยู่ที่ </w:t>
      </w:r>
      <w:r w:rsidR="00FE6C4A" w:rsidRPr="00C5434B">
        <w:rPr>
          <w:rFonts w:ascii="TH SarabunPSK" w:hAnsi="TH SarabunPSK" w:cs="TH SarabunPSK"/>
          <w:sz w:val="32"/>
          <w:szCs w:val="32"/>
          <w:cs/>
        </w:rPr>
        <w:t>คณะพยาบาลศาสตร์ มหาวิทยาลัยสยาม เลขที่ 38 ถนนเพชรเกษม แขวงบางหว้า เขตภาษีเจริญ กทม.10160 โทรและ</w:t>
      </w:r>
      <w:r w:rsidR="00FE6C4A" w:rsidRPr="00C5434B">
        <w:rPr>
          <w:rFonts w:ascii="TH SarabunPSK" w:hAnsi="TH SarabunPSK" w:cs="TH SarabunPSK"/>
          <w:sz w:val="32"/>
          <w:szCs w:val="32"/>
        </w:rPr>
        <w:t xml:space="preserve">Fax </w:t>
      </w:r>
      <w:r w:rsidR="00FE6C4A" w:rsidRPr="00C5434B">
        <w:rPr>
          <w:rFonts w:ascii="TH SarabunPSK" w:hAnsi="TH SarabunPSK" w:cs="TH SarabunPSK"/>
          <w:sz w:val="32"/>
          <w:szCs w:val="32"/>
          <w:cs/>
        </w:rPr>
        <w:t>02-867-8000 ต่อ 5216</w:t>
      </w:r>
      <w:r w:rsidR="00AA5D36" w:rsidRPr="00C5434B">
        <w:rPr>
          <w:rFonts w:ascii="TH SarabunPSK" w:hAnsi="TH SarabunPSK" w:cs="TH SarabunPSK"/>
          <w:sz w:val="32"/>
          <w:szCs w:val="32"/>
          <w:cs/>
        </w:rPr>
        <w:t xml:space="preserve">หากท่านได้รับการปฏิบัติไม่ตรงตามที่ระบุไว้ </w:t>
      </w:r>
      <w:r w:rsidR="009A29EE" w:rsidRPr="00C5434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A5D36" w:rsidRPr="00C5434B">
        <w:rPr>
          <w:rFonts w:ascii="TH SarabunPSK" w:hAnsi="TH SarabunPSK" w:cs="TH SarabunPSK"/>
          <w:sz w:val="32"/>
          <w:szCs w:val="32"/>
          <w:cs/>
        </w:rPr>
        <w:t>ท่านสามารถติดต่อกับประธานคณะกรรมการฯ หรือผู้แทน ได้ตามสถานที่และหมายเลขโทรศัพท์ข้างต้น</w:t>
      </w:r>
    </w:p>
    <w:p w:rsidR="009A29EE" w:rsidRPr="00C5434B" w:rsidRDefault="00E03B91" w:rsidP="00F57BC2">
      <w:pPr>
        <w:spacing w:line="120" w:lineRule="atLeast"/>
        <w:ind w:firstLine="709"/>
        <w:jc w:val="both"/>
        <w:rPr>
          <w:rFonts w:ascii="TH SarabunPSK" w:hAnsi="TH SarabunPSK" w:cs="TH SarabunPSK"/>
          <w:i/>
          <w:iCs/>
          <w:sz w:val="32"/>
          <w:szCs w:val="32"/>
        </w:rPr>
      </w:pPr>
      <w:r w:rsidRPr="00C5434B">
        <w:rPr>
          <w:rFonts w:ascii="TH SarabunPSK" w:hAnsi="TH SarabunPSK" w:cs="TH SarabunPSK"/>
          <w:sz w:val="32"/>
          <w:szCs w:val="32"/>
          <w:cs/>
        </w:rPr>
        <w:tab/>
      </w:r>
    </w:p>
    <w:p w:rsidR="00E03B91" w:rsidRPr="00C5434B" w:rsidRDefault="00E03B91" w:rsidP="00F57BC2">
      <w:pPr>
        <w:spacing w:line="120" w:lineRule="atLeast"/>
        <w:ind w:firstLine="709"/>
        <w:jc w:val="both"/>
        <w:rPr>
          <w:rFonts w:ascii="TH SarabunPSK" w:hAnsi="TH SarabunPSK" w:cs="TH SarabunPSK"/>
          <w:i/>
          <w:iCs/>
          <w:sz w:val="32"/>
          <w:szCs w:val="32"/>
        </w:rPr>
      </w:pPr>
      <w:r w:rsidRPr="00C5434B">
        <w:rPr>
          <w:rFonts w:ascii="TH SarabunPSK" w:hAnsi="TH SarabunPSK" w:cs="TH SarabunPSK"/>
          <w:i/>
          <w:iCs/>
          <w:sz w:val="32"/>
          <w:szCs w:val="32"/>
          <w:cs/>
        </w:rPr>
        <w:t>ข้าพเจ้าได้อ่านรายละเอียดในเอกสารนี้ครบถ้วนแล้ว</w:t>
      </w:r>
    </w:p>
    <w:p w:rsidR="009A29EE" w:rsidRPr="00C5434B" w:rsidRDefault="009A29EE" w:rsidP="00F57BC2">
      <w:pPr>
        <w:spacing w:line="120" w:lineRule="atLeast"/>
        <w:ind w:firstLine="709"/>
        <w:jc w:val="both"/>
        <w:rPr>
          <w:rFonts w:ascii="TH SarabunPSK" w:hAnsi="TH SarabunPSK" w:cs="TH SarabunPSK"/>
          <w:i/>
          <w:iCs/>
          <w:sz w:val="32"/>
          <w:szCs w:val="32"/>
        </w:rPr>
      </w:pPr>
    </w:p>
    <w:p w:rsidR="00E03B91" w:rsidRPr="00C5434B" w:rsidRDefault="00E03B91" w:rsidP="00C50809">
      <w:pPr>
        <w:spacing w:before="60" w:after="60"/>
        <w:ind w:left="2160" w:firstLine="720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  <w:r w:rsidRPr="00C5434B">
        <w:rPr>
          <w:rFonts w:ascii="TH SarabunPSK" w:hAnsi="TH SarabunPSK" w:cs="TH SarabunPSK"/>
          <w:sz w:val="32"/>
          <w:szCs w:val="32"/>
          <w:cs/>
          <w:lang w:val="th-TH"/>
        </w:rPr>
        <w:t>ลงชื่อ...............</w:t>
      </w:r>
      <w:r w:rsidR="009A29EE" w:rsidRPr="00C5434B">
        <w:rPr>
          <w:rFonts w:ascii="TH SarabunPSK" w:hAnsi="TH SarabunPSK" w:cs="TH SarabunPSK"/>
          <w:sz w:val="32"/>
          <w:szCs w:val="32"/>
          <w:cs/>
        </w:rPr>
        <w:t>..............</w:t>
      </w:r>
      <w:r w:rsidRPr="00C5434B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</w:t>
      </w:r>
      <w:r w:rsidRPr="00C5434B">
        <w:rPr>
          <w:rFonts w:ascii="TH SarabunPSK" w:hAnsi="TH SarabunPSK" w:cs="TH SarabunPSK"/>
          <w:sz w:val="32"/>
          <w:szCs w:val="32"/>
          <w:cs/>
        </w:rPr>
        <w:t>ผู้เข้าร่วมวิจัย</w:t>
      </w:r>
    </w:p>
    <w:p w:rsidR="00E03B91" w:rsidRPr="00C5434B" w:rsidRDefault="004E2CDA" w:rsidP="004E2CDA">
      <w:pPr>
        <w:spacing w:before="60" w:after="60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E03B91" w:rsidRPr="00C5434B">
        <w:rPr>
          <w:rFonts w:ascii="TH SarabunPSK" w:hAnsi="TH SarabunPSK" w:cs="TH SarabunPSK"/>
          <w:sz w:val="32"/>
          <w:szCs w:val="32"/>
          <w:cs/>
          <w:lang w:val="th-TH"/>
        </w:rPr>
        <w:t>(.............................</w:t>
      </w:r>
      <w:r w:rsidR="009A29EE" w:rsidRPr="00C5434B">
        <w:rPr>
          <w:rFonts w:ascii="TH SarabunPSK" w:hAnsi="TH SarabunPSK" w:cs="TH SarabunPSK"/>
          <w:sz w:val="32"/>
          <w:szCs w:val="32"/>
          <w:cs/>
        </w:rPr>
        <w:t>...............</w:t>
      </w:r>
      <w:r w:rsidR="00E03B91" w:rsidRPr="00C5434B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</w:t>
      </w:r>
      <w:r w:rsidR="00E03B91" w:rsidRPr="00C5434B">
        <w:rPr>
          <w:rFonts w:ascii="TH SarabunPSK" w:hAnsi="TH SarabunPSK" w:cs="TH SarabunPSK"/>
          <w:sz w:val="32"/>
          <w:szCs w:val="32"/>
          <w:cs/>
        </w:rPr>
        <w:t>)</w:t>
      </w:r>
    </w:p>
    <w:p w:rsidR="00987334" w:rsidRPr="00C5434B" w:rsidRDefault="00E03B91" w:rsidP="00C50809">
      <w:pPr>
        <w:spacing w:before="60" w:after="60"/>
        <w:ind w:left="3600" w:firstLine="1220"/>
        <w:jc w:val="both"/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</w:pPr>
      <w:bookmarkStart w:id="0" w:name="_GoBack"/>
      <w:bookmarkEnd w:id="0"/>
      <w:r w:rsidRPr="00C5434B">
        <w:rPr>
          <w:rFonts w:ascii="TH SarabunPSK" w:hAnsi="TH SarabunPSK" w:cs="TH SarabunPSK"/>
          <w:sz w:val="32"/>
          <w:szCs w:val="32"/>
          <w:cs/>
          <w:lang w:val="th-TH"/>
        </w:rPr>
        <w:t>วันที่............</w:t>
      </w:r>
      <w:r w:rsidR="009A29EE" w:rsidRPr="00C5434B">
        <w:rPr>
          <w:rFonts w:ascii="TH SarabunPSK" w:hAnsi="TH SarabunPSK" w:cs="TH SarabunPSK"/>
          <w:sz w:val="32"/>
          <w:szCs w:val="32"/>
          <w:cs/>
        </w:rPr>
        <w:t>/</w:t>
      </w:r>
      <w:r w:rsidRPr="00C5434B">
        <w:rPr>
          <w:rFonts w:ascii="TH SarabunPSK" w:hAnsi="TH SarabunPSK" w:cs="TH SarabunPSK"/>
          <w:sz w:val="32"/>
          <w:szCs w:val="32"/>
          <w:cs/>
          <w:lang w:val="th-TH"/>
        </w:rPr>
        <w:t>..............</w:t>
      </w:r>
      <w:r w:rsidR="009A29EE" w:rsidRPr="00C5434B">
        <w:rPr>
          <w:rFonts w:ascii="TH SarabunPSK" w:hAnsi="TH SarabunPSK" w:cs="TH SarabunPSK"/>
          <w:sz w:val="32"/>
          <w:szCs w:val="32"/>
          <w:cs/>
        </w:rPr>
        <w:t>/…….</w:t>
      </w:r>
      <w:r w:rsidRPr="00C5434B">
        <w:rPr>
          <w:rFonts w:ascii="TH SarabunPSK" w:hAnsi="TH SarabunPSK" w:cs="TH SarabunPSK"/>
          <w:sz w:val="32"/>
          <w:szCs w:val="32"/>
          <w:cs/>
          <w:lang w:val="th-TH"/>
        </w:rPr>
        <w:t>..........</w:t>
      </w:r>
    </w:p>
    <w:sectPr w:rsidR="00987334" w:rsidRPr="00C5434B" w:rsidSect="00B2507F">
      <w:headerReference w:type="default" r:id="rId8"/>
      <w:footerReference w:type="default" r:id="rId9"/>
      <w:pgSz w:w="11906" w:h="16838"/>
      <w:pgMar w:top="1079" w:right="746" w:bottom="993" w:left="851" w:header="284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D7E" w:rsidRDefault="00E01D7E">
      <w:r>
        <w:separator/>
      </w:r>
    </w:p>
  </w:endnote>
  <w:endnote w:type="continuationSeparator" w:id="0">
    <w:p w:rsidR="00E01D7E" w:rsidRDefault="00E0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B3" w:rsidRPr="00103B22" w:rsidRDefault="00F3477E" w:rsidP="00103B22">
    <w:pPr>
      <w:pStyle w:val="Footer"/>
      <w:tabs>
        <w:tab w:val="clear" w:pos="8306"/>
        <w:tab w:val="right" w:pos="9000"/>
      </w:tabs>
      <w:jc w:val="both"/>
      <w:rPr>
        <w:rFonts w:ascii="Angsana New" w:hAnsi="Angsana New" w:cs="Angsana New"/>
        <w:sz w:val="24"/>
        <w:szCs w:val="24"/>
      </w:rPr>
    </w:pPr>
    <w:r w:rsidRPr="006806A3">
      <w:rPr>
        <w:rFonts w:asciiTheme="majorBidi" w:hAnsiTheme="majorBidi" w:cstheme="majorBidi"/>
        <w:sz w:val="24"/>
        <w:szCs w:val="24"/>
      </w:rPr>
      <w:t>Participant Information Sheet</w:t>
    </w:r>
    <w:r w:rsidRPr="006806A3">
      <w:rPr>
        <w:rFonts w:ascii="Angsana New" w:hAnsi="Angsana New" w:cs="Angsana New"/>
        <w:sz w:val="24"/>
        <w:szCs w:val="24"/>
        <w:cs/>
      </w:rPr>
      <w:t xml:space="preserve"> </w:t>
    </w:r>
    <w:r w:rsidR="006806A3" w:rsidRPr="006806A3">
      <w:rPr>
        <w:rFonts w:ascii="Angsana New" w:hAnsi="Angsana New" w:cs="Angsana New"/>
        <w:sz w:val="24"/>
        <w:szCs w:val="24"/>
      </w:rPr>
      <w:t>version 12</w:t>
    </w:r>
    <w:r w:rsidRPr="006806A3">
      <w:rPr>
        <w:rFonts w:ascii="Angsana New" w:hAnsi="Angsana New" w:cs="Angsana New"/>
        <w:sz w:val="24"/>
        <w:szCs w:val="24"/>
        <w:cs/>
      </w:rPr>
      <w:t>/</w:t>
    </w:r>
    <w:r w:rsidR="006806A3" w:rsidRPr="006806A3">
      <w:rPr>
        <w:rFonts w:ascii="Angsana New" w:hAnsi="Angsana New" w:cs="Angsana New"/>
        <w:sz w:val="24"/>
        <w:szCs w:val="24"/>
      </w:rPr>
      <w:t>10</w:t>
    </w:r>
    <w:r w:rsidRPr="006806A3">
      <w:rPr>
        <w:rFonts w:ascii="Angsana New" w:hAnsi="Angsana New" w:cs="Angsana New"/>
        <w:sz w:val="24"/>
        <w:szCs w:val="24"/>
        <w:cs/>
      </w:rPr>
      <w:t>/</w:t>
    </w:r>
    <w:r w:rsidR="006806A3" w:rsidRPr="006806A3">
      <w:rPr>
        <w:rFonts w:ascii="Angsana New" w:hAnsi="Angsana New" w:cs="Angsana New"/>
        <w:sz w:val="24"/>
        <w:szCs w:val="24"/>
      </w:rPr>
      <w:t>2018</w:t>
    </w:r>
    <w:r w:rsidR="00103B22" w:rsidRPr="00B2507F">
      <w:rPr>
        <w:rFonts w:ascii="Angsana New" w:hAnsi="Angsana New" w:cs="Angsana New"/>
        <w:sz w:val="24"/>
        <w:szCs w:val="24"/>
      </w:rPr>
      <w:tab/>
    </w:r>
    <w:r w:rsidR="00B2507F" w:rsidRPr="00B2507F">
      <w:rPr>
        <w:rFonts w:ascii="Angsana New" w:hAnsi="Angsana New" w:cs="Angsana New"/>
        <w:sz w:val="24"/>
        <w:szCs w:val="24"/>
        <w:cs/>
      </w:rPr>
      <w:t xml:space="preserve">                                                                                                                                   </w:t>
    </w:r>
    <w:r w:rsidR="00B2507F" w:rsidRPr="00B2507F">
      <w:rPr>
        <w:rFonts w:ascii="Angsana New" w:hAnsi="Angsana New" w:cs="Angsana New"/>
        <w:sz w:val="24"/>
        <w:szCs w:val="24"/>
      </w:rPr>
      <w:tab/>
    </w:r>
    <w:r w:rsidR="00DC2789" w:rsidRPr="00B2507F">
      <w:rPr>
        <w:rFonts w:ascii="Angsana New" w:hAnsi="Angsana New" w:cs="Angsana New"/>
        <w:sz w:val="24"/>
        <w:szCs w:val="24"/>
      </w:rPr>
      <w:fldChar w:fldCharType="begin"/>
    </w:r>
    <w:r w:rsidR="00103B22" w:rsidRPr="00B2507F">
      <w:rPr>
        <w:rFonts w:ascii="Angsana New" w:hAnsi="Angsana New" w:cs="Angsana New"/>
        <w:sz w:val="24"/>
        <w:szCs w:val="24"/>
      </w:rPr>
      <w:instrText xml:space="preserve"> PAGE </w:instrText>
    </w:r>
    <w:r w:rsidR="00DC2789" w:rsidRPr="00B2507F">
      <w:rPr>
        <w:rFonts w:ascii="Angsana New" w:hAnsi="Angsana New" w:cs="Angsana New"/>
        <w:sz w:val="24"/>
        <w:szCs w:val="24"/>
      </w:rPr>
      <w:fldChar w:fldCharType="separate"/>
    </w:r>
    <w:r w:rsidR="004E2CDA">
      <w:rPr>
        <w:rFonts w:ascii="Angsana New" w:hAnsi="Angsana New" w:cs="Angsana New"/>
        <w:noProof/>
        <w:sz w:val="24"/>
        <w:szCs w:val="24"/>
      </w:rPr>
      <w:t>3</w:t>
    </w:r>
    <w:r w:rsidR="00DC2789" w:rsidRPr="00B2507F">
      <w:rPr>
        <w:rFonts w:ascii="Angsana New" w:hAnsi="Angsana New" w:cs="Angsana New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D7E" w:rsidRDefault="00E01D7E">
      <w:r>
        <w:separator/>
      </w:r>
    </w:p>
  </w:footnote>
  <w:footnote w:type="continuationSeparator" w:id="0">
    <w:p w:rsidR="00E01D7E" w:rsidRDefault="00E01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1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6725"/>
      <w:gridCol w:w="2050"/>
    </w:tblGrid>
    <w:tr w:rsidR="00794BB8" w:rsidRPr="006806A3" w:rsidTr="006806A3">
      <w:trPr>
        <w:trHeight w:val="557"/>
      </w:trPr>
      <w:tc>
        <w:tcPr>
          <w:tcW w:w="2235" w:type="dxa"/>
          <w:shd w:val="clear" w:color="auto" w:fill="auto"/>
          <w:vAlign w:val="center"/>
        </w:tcPr>
        <w:p w:rsidR="00794BB8" w:rsidRPr="006806A3" w:rsidRDefault="00FE6C4A" w:rsidP="00794BB8">
          <w:pPr>
            <w:pStyle w:val="Header"/>
            <w:jc w:val="center"/>
            <w:rPr>
              <w:rFonts w:ascii="TH SarabunPSK" w:hAnsi="TH SarabunPSK" w:cs="TH SarabunPSK"/>
              <w:b/>
              <w:bCs/>
              <w:szCs w:val="28"/>
            </w:rPr>
          </w:pPr>
          <w:r w:rsidRPr="006806A3">
            <w:rPr>
              <w:rFonts w:ascii="TH SarabunPSK" w:hAnsi="TH SarabunPSK" w:cs="TH SarabunPSK"/>
              <w:b/>
              <w:bCs/>
              <w:noProof/>
              <w:szCs w:val="28"/>
            </w:rPr>
            <w:t>SN</w:t>
          </w:r>
          <w:r w:rsidR="00315778" w:rsidRPr="006806A3">
            <w:rPr>
              <w:rFonts w:ascii="TH SarabunPSK" w:hAnsi="TH SarabunPSK" w:cs="TH SarabunPSK"/>
              <w:b/>
              <w:bCs/>
              <w:noProof/>
              <w:szCs w:val="28"/>
              <w:cs/>
            </w:rPr>
            <w:t>-</w:t>
          </w:r>
          <w:r w:rsidR="00315778" w:rsidRPr="006806A3">
            <w:rPr>
              <w:rFonts w:ascii="TH SarabunPSK" w:hAnsi="TH SarabunPSK" w:cs="TH SarabunPSK"/>
              <w:b/>
              <w:bCs/>
              <w:noProof/>
              <w:szCs w:val="28"/>
            </w:rPr>
            <w:t>IRB</w:t>
          </w:r>
          <w:r w:rsidR="00E7703F" w:rsidRPr="006806A3">
            <w:rPr>
              <w:rFonts w:ascii="TH SarabunPSK" w:hAnsi="TH SarabunPSK" w:cs="TH SarabunPSK"/>
              <w:b/>
              <w:bCs/>
              <w:szCs w:val="28"/>
            </w:rPr>
            <w:t xml:space="preserve"> 3</w:t>
          </w:r>
          <w:r w:rsidR="00E7703F" w:rsidRPr="006806A3">
            <w:rPr>
              <w:rFonts w:ascii="TH SarabunPSK" w:hAnsi="TH SarabunPSK" w:cs="TH SarabunPSK"/>
              <w:b/>
              <w:bCs/>
              <w:szCs w:val="28"/>
              <w:cs/>
            </w:rPr>
            <w:t>.</w:t>
          </w:r>
          <w:r w:rsidR="00E7703F" w:rsidRPr="006806A3">
            <w:rPr>
              <w:rFonts w:ascii="TH SarabunPSK" w:hAnsi="TH SarabunPSK" w:cs="TH SarabunPSK"/>
              <w:b/>
              <w:bCs/>
              <w:szCs w:val="28"/>
            </w:rPr>
            <w:t>1</w:t>
          </w:r>
          <w:r w:rsidR="00E7703F" w:rsidRPr="006806A3">
            <w:rPr>
              <w:rFonts w:ascii="TH SarabunPSK" w:hAnsi="TH SarabunPSK" w:cs="TH SarabunPSK"/>
              <w:b/>
              <w:bCs/>
              <w:szCs w:val="28"/>
              <w:cs/>
            </w:rPr>
            <w:t>/</w:t>
          </w:r>
          <w:r w:rsidR="00E7703F" w:rsidRPr="006806A3">
            <w:rPr>
              <w:rFonts w:ascii="TH SarabunPSK" w:hAnsi="TH SarabunPSK" w:cs="TH SarabunPSK"/>
              <w:b/>
              <w:bCs/>
              <w:szCs w:val="28"/>
            </w:rPr>
            <w:t>2018</w:t>
          </w:r>
        </w:p>
      </w:tc>
      <w:tc>
        <w:tcPr>
          <w:tcW w:w="6725" w:type="dxa"/>
          <w:shd w:val="clear" w:color="auto" w:fill="auto"/>
          <w:vAlign w:val="center"/>
        </w:tcPr>
        <w:p w:rsidR="00794BB8" w:rsidRPr="006806A3" w:rsidRDefault="00794BB8" w:rsidP="00794BB8">
          <w:pPr>
            <w:pStyle w:val="Header"/>
            <w:jc w:val="center"/>
            <w:rPr>
              <w:rFonts w:ascii="TH SarabunPSK" w:hAnsi="TH SarabunPSK" w:cs="TH SarabunPSK"/>
              <w:b/>
              <w:bCs/>
              <w:szCs w:val="28"/>
              <w:cs/>
            </w:rPr>
          </w:pPr>
          <w:r w:rsidRPr="006806A3">
            <w:rPr>
              <w:rFonts w:ascii="TH SarabunPSK" w:hAnsi="TH SarabunPSK" w:cs="TH SarabunPSK"/>
              <w:b/>
              <w:bCs/>
              <w:szCs w:val="28"/>
              <w:cs/>
            </w:rPr>
            <w:t>คณะกรรมการจริยธรรมการวิจัยในคน</w:t>
          </w:r>
          <w:r w:rsidR="00FE6C4A" w:rsidRPr="006806A3">
            <w:rPr>
              <w:rFonts w:ascii="TH SarabunPSK" w:hAnsi="TH SarabunPSK" w:cs="TH SarabunPSK"/>
              <w:b/>
              <w:bCs/>
              <w:szCs w:val="28"/>
              <w:cs/>
            </w:rPr>
            <w:t>คณะพยาบาลศาสตร์ มหาวิทยาลัยสยาม</w:t>
          </w:r>
        </w:p>
      </w:tc>
      <w:tc>
        <w:tcPr>
          <w:tcW w:w="2050" w:type="dxa"/>
          <w:shd w:val="clear" w:color="auto" w:fill="auto"/>
          <w:vAlign w:val="center"/>
        </w:tcPr>
        <w:p w:rsidR="00794BB8" w:rsidRPr="006806A3" w:rsidRDefault="00794BB8" w:rsidP="00315778">
          <w:pPr>
            <w:pStyle w:val="Header"/>
            <w:jc w:val="right"/>
            <w:rPr>
              <w:rFonts w:ascii="TH SarabunPSK" w:hAnsi="TH SarabunPSK" w:cs="TH SarabunPSK"/>
              <w:b/>
              <w:bCs/>
              <w:szCs w:val="28"/>
            </w:rPr>
          </w:pPr>
          <w:r w:rsidRPr="006806A3">
            <w:rPr>
              <w:rFonts w:ascii="TH SarabunPSK" w:hAnsi="TH SarabunPSK" w:cs="TH SarabunPSK"/>
              <w:b/>
              <w:bCs/>
              <w:szCs w:val="28"/>
              <w:cs/>
            </w:rPr>
            <w:t xml:space="preserve">แก้ไข ณ วันที่ </w:t>
          </w:r>
          <w:r w:rsidR="00FE6C4A" w:rsidRPr="006806A3">
            <w:rPr>
              <w:rFonts w:ascii="TH SarabunPSK" w:hAnsi="TH SarabunPSK" w:cs="TH SarabunPSK"/>
              <w:b/>
              <w:bCs/>
              <w:szCs w:val="28"/>
            </w:rPr>
            <w:t>12</w:t>
          </w:r>
          <w:r w:rsidR="00315778" w:rsidRPr="006806A3">
            <w:rPr>
              <w:rFonts w:ascii="TH SarabunPSK" w:hAnsi="TH SarabunPSK" w:cs="TH SarabunPSK"/>
              <w:b/>
              <w:bCs/>
              <w:szCs w:val="28"/>
              <w:cs/>
            </w:rPr>
            <w:t>/</w:t>
          </w:r>
          <w:r w:rsidR="00FE6C4A" w:rsidRPr="006806A3">
            <w:rPr>
              <w:rFonts w:ascii="TH SarabunPSK" w:hAnsi="TH SarabunPSK" w:cs="TH SarabunPSK"/>
              <w:b/>
              <w:bCs/>
              <w:szCs w:val="28"/>
            </w:rPr>
            <w:t>10</w:t>
          </w:r>
          <w:r w:rsidR="00315778" w:rsidRPr="006806A3">
            <w:rPr>
              <w:rFonts w:ascii="TH SarabunPSK" w:hAnsi="TH SarabunPSK" w:cs="TH SarabunPSK"/>
              <w:b/>
              <w:bCs/>
              <w:szCs w:val="28"/>
              <w:cs/>
            </w:rPr>
            <w:t>/</w:t>
          </w:r>
          <w:r w:rsidR="00315778" w:rsidRPr="006806A3">
            <w:rPr>
              <w:rFonts w:ascii="TH SarabunPSK" w:hAnsi="TH SarabunPSK" w:cs="TH SarabunPSK"/>
              <w:b/>
              <w:bCs/>
              <w:szCs w:val="28"/>
            </w:rPr>
            <w:t>201</w:t>
          </w:r>
          <w:r w:rsidR="00FE6C4A" w:rsidRPr="006806A3">
            <w:rPr>
              <w:rFonts w:ascii="TH SarabunPSK" w:hAnsi="TH SarabunPSK" w:cs="TH SarabunPSK"/>
              <w:b/>
              <w:bCs/>
              <w:szCs w:val="28"/>
            </w:rPr>
            <w:t>8</w:t>
          </w:r>
        </w:p>
      </w:tc>
    </w:tr>
    <w:tr w:rsidR="00794BB8" w:rsidRPr="006806A3" w:rsidTr="006806A3">
      <w:trPr>
        <w:trHeight w:val="271"/>
      </w:trPr>
      <w:tc>
        <w:tcPr>
          <w:tcW w:w="8960" w:type="dxa"/>
          <w:gridSpan w:val="2"/>
          <w:shd w:val="clear" w:color="auto" w:fill="auto"/>
          <w:vAlign w:val="center"/>
        </w:tcPr>
        <w:p w:rsidR="00794BB8" w:rsidRPr="006806A3" w:rsidRDefault="00794BB8" w:rsidP="00794BB8">
          <w:pPr>
            <w:pStyle w:val="Header"/>
            <w:rPr>
              <w:rFonts w:ascii="TH SarabunPSK" w:hAnsi="TH SarabunPSK" w:cs="TH SarabunPSK"/>
              <w:b/>
              <w:bCs/>
              <w:szCs w:val="28"/>
              <w:cs/>
            </w:rPr>
          </w:pPr>
          <w:r w:rsidRPr="006806A3">
            <w:rPr>
              <w:rFonts w:ascii="TH SarabunPSK" w:hAnsi="TH SarabunPSK" w:cs="TH SarabunPSK"/>
              <w:b/>
              <w:bCs/>
              <w:szCs w:val="28"/>
              <w:cs/>
            </w:rPr>
            <w:t>เอกสารชี้แจงผู้เข้าร่วมวิจัย สำหรับผู้เข้าร่วมวิจัยที่มีอายุ 18 ปีบริบูรณ์ขึ้นไป  (</w:t>
          </w:r>
          <w:r w:rsidRPr="006806A3">
            <w:rPr>
              <w:rFonts w:ascii="TH SarabunPSK" w:hAnsi="TH SarabunPSK" w:cs="TH SarabunPSK"/>
              <w:b/>
              <w:bCs/>
              <w:szCs w:val="28"/>
            </w:rPr>
            <w:t>Participant Information Sheet</w:t>
          </w:r>
          <w:r w:rsidRPr="006806A3">
            <w:rPr>
              <w:rFonts w:ascii="TH SarabunPSK" w:hAnsi="TH SarabunPSK" w:cs="TH SarabunPSK"/>
              <w:b/>
              <w:bCs/>
              <w:szCs w:val="28"/>
              <w:cs/>
            </w:rPr>
            <w:t>)</w:t>
          </w:r>
        </w:p>
      </w:tc>
      <w:tc>
        <w:tcPr>
          <w:tcW w:w="2050" w:type="dxa"/>
          <w:shd w:val="clear" w:color="auto" w:fill="auto"/>
          <w:vAlign w:val="center"/>
        </w:tcPr>
        <w:p w:rsidR="00794BB8" w:rsidRPr="006806A3" w:rsidRDefault="00794BB8" w:rsidP="00794BB8">
          <w:pPr>
            <w:pStyle w:val="Header"/>
            <w:jc w:val="right"/>
            <w:rPr>
              <w:rFonts w:ascii="TH SarabunPSK" w:hAnsi="TH SarabunPSK" w:cs="TH SarabunPSK"/>
              <w:b/>
              <w:bCs/>
              <w:szCs w:val="28"/>
              <w:cs/>
            </w:rPr>
          </w:pPr>
          <w:r w:rsidRPr="006806A3">
            <w:rPr>
              <w:rFonts w:ascii="TH SarabunPSK" w:hAnsi="TH SarabunPSK" w:cs="TH SarabunPSK"/>
              <w:b/>
              <w:bCs/>
              <w:szCs w:val="28"/>
              <w:cs/>
            </w:rPr>
            <w:t xml:space="preserve">หน้าที่ </w:t>
          </w:r>
          <w:r w:rsidRPr="006806A3">
            <w:rPr>
              <w:rFonts w:ascii="TH SarabunPSK" w:hAnsi="TH SarabunPSK" w:cs="TH SarabunPSK"/>
              <w:b/>
              <w:bCs/>
              <w:szCs w:val="28"/>
              <w:cs/>
            </w:rPr>
            <w:fldChar w:fldCharType="begin"/>
          </w:r>
          <w:r w:rsidRPr="006806A3">
            <w:rPr>
              <w:rFonts w:ascii="TH SarabunPSK" w:hAnsi="TH SarabunPSK" w:cs="TH SarabunPSK"/>
              <w:b/>
              <w:bCs/>
              <w:szCs w:val="28"/>
            </w:rPr>
            <w:instrText xml:space="preserve"> PAGE   \</w:instrText>
          </w:r>
          <w:r w:rsidRPr="006806A3">
            <w:rPr>
              <w:rFonts w:ascii="TH SarabunPSK" w:hAnsi="TH SarabunPSK" w:cs="TH SarabunPSK"/>
              <w:b/>
              <w:bCs/>
              <w:szCs w:val="28"/>
              <w:cs/>
            </w:rPr>
            <w:instrText xml:space="preserve">* </w:instrText>
          </w:r>
          <w:r w:rsidRPr="006806A3">
            <w:rPr>
              <w:rFonts w:ascii="TH SarabunPSK" w:hAnsi="TH SarabunPSK" w:cs="TH SarabunPSK"/>
              <w:b/>
              <w:bCs/>
              <w:szCs w:val="28"/>
            </w:rPr>
            <w:instrText xml:space="preserve">MERGEFORMAT </w:instrText>
          </w:r>
          <w:r w:rsidRPr="006806A3">
            <w:rPr>
              <w:rFonts w:ascii="TH SarabunPSK" w:hAnsi="TH SarabunPSK" w:cs="TH SarabunPSK"/>
              <w:b/>
              <w:bCs/>
              <w:szCs w:val="28"/>
              <w:cs/>
            </w:rPr>
            <w:fldChar w:fldCharType="separate"/>
          </w:r>
          <w:r w:rsidR="004E2CDA">
            <w:rPr>
              <w:rFonts w:ascii="TH SarabunPSK" w:hAnsi="TH SarabunPSK" w:cs="TH SarabunPSK"/>
              <w:b/>
              <w:bCs/>
              <w:noProof/>
              <w:szCs w:val="28"/>
            </w:rPr>
            <w:t>3</w:t>
          </w:r>
          <w:r w:rsidRPr="006806A3">
            <w:rPr>
              <w:rFonts w:ascii="TH SarabunPSK" w:hAnsi="TH SarabunPSK" w:cs="TH SarabunPSK"/>
              <w:b/>
              <w:bCs/>
              <w:noProof/>
              <w:szCs w:val="28"/>
              <w:cs/>
            </w:rPr>
            <w:fldChar w:fldCharType="end"/>
          </w:r>
          <w:r w:rsidRPr="006806A3">
            <w:rPr>
              <w:rFonts w:ascii="TH SarabunPSK" w:hAnsi="TH SarabunPSK" w:cs="TH SarabunPSK"/>
              <w:b/>
              <w:bCs/>
              <w:szCs w:val="28"/>
              <w:cs/>
            </w:rPr>
            <w:t xml:space="preserve"> ของ </w:t>
          </w:r>
          <w:r w:rsidRPr="006806A3">
            <w:rPr>
              <w:rFonts w:ascii="TH SarabunPSK" w:hAnsi="TH SarabunPSK" w:cs="TH SarabunPSK"/>
              <w:b/>
              <w:bCs/>
              <w:szCs w:val="28"/>
              <w:cs/>
            </w:rPr>
            <w:fldChar w:fldCharType="begin"/>
          </w:r>
          <w:r w:rsidRPr="006806A3">
            <w:rPr>
              <w:rFonts w:ascii="TH SarabunPSK" w:hAnsi="TH SarabunPSK" w:cs="TH SarabunPSK"/>
              <w:b/>
              <w:bCs/>
              <w:szCs w:val="28"/>
              <w:cs/>
            </w:rPr>
            <w:instrText xml:space="preserve"> </w:instrText>
          </w:r>
          <w:r w:rsidRPr="006806A3">
            <w:rPr>
              <w:rFonts w:ascii="TH SarabunPSK" w:hAnsi="TH SarabunPSK" w:cs="TH SarabunPSK"/>
              <w:b/>
              <w:bCs/>
              <w:szCs w:val="28"/>
            </w:rPr>
            <w:instrText>NUMPAGES  \</w:instrText>
          </w:r>
          <w:r w:rsidRPr="006806A3">
            <w:rPr>
              <w:rFonts w:ascii="TH SarabunPSK" w:hAnsi="TH SarabunPSK" w:cs="TH SarabunPSK"/>
              <w:b/>
              <w:bCs/>
              <w:szCs w:val="28"/>
              <w:cs/>
            </w:rPr>
            <w:instrText xml:space="preserve">* </w:instrText>
          </w:r>
          <w:r w:rsidRPr="006806A3">
            <w:rPr>
              <w:rFonts w:ascii="TH SarabunPSK" w:hAnsi="TH SarabunPSK" w:cs="TH SarabunPSK"/>
              <w:b/>
              <w:bCs/>
              <w:szCs w:val="28"/>
            </w:rPr>
            <w:instrText>Arabic  \</w:instrText>
          </w:r>
          <w:r w:rsidRPr="006806A3">
            <w:rPr>
              <w:rFonts w:ascii="TH SarabunPSK" w:hAnsi="TH SarabunPSK" w:cs="TH SarabunPSK"/>
              <w:b/>
              <w:bCs/>
              <w:szCs w:val="28"/>
              <w:cs/>
            </w:rPr>
            <w:instrText xml:space="preserve">* </w:instrText>
          </w:r>
          <w:r w:rsidRPr="006806A3">
            <w:rPr>
              <w:rFonts w:ascii="TH SarabunPSK" w:hAnsi="TH SarabunPSK" w:cs="TH SarabunPSK"/>
              <w:b/>
              <w:bCs/>
              <w:szCs w:val="28"/>
            </w:rPr>
            <w:instrText>MERGEFORMAT</w:instrText>
          </w:r>
          <w:r w:rsidRPr="006806A3">
            <w:rPr>
              <w:rFonts w:ascii="TH SarabunPSK" w:hAnsi="TH SarabunPSK" w:cs="TH SarabunPSK"/>
              <w:b/>
              <w:bCs/>
              <w:szCs w:val="28"/>
              <w:cs/>
            </w:rPr>
            <w:instrText xml:space="preserve"> </w:instrText>
          </w:r>
          <w:r w:rsidRPr="006806A3">
            <w:rPr>
              <w:rFonts w:ascii="TH SarabunPSK" w:hAnsi="TH SarabunPSK" w:cs="TH SarabunPSK"/>
              <w:b/>
              <w:bCs/>
              <w:szCs w:val="28"/>
              <w:cs/>
            </w:rPr>
            <w:fldChar w:fldCharType="separate"/>
          </w:r>
          <w:r w:rsidR="004E2CDA">
            <w:rPr>
              <w:rFonts w:ascii="TH SarabunPSK" w:hAnsi="TH SarabunPSK" w:cs="TH SarabunPSK"/>
              <w:b/>
              <w:bCs/>
              <w:noProof/>
              <w:szCs w:val="28"/>
              <w:cs/>
            </w:rPr>
            <w:t>3</w:t>
          </w:r>
          <w:r w:rsidRPr="006806A3">
            <w:rPr>
              <w:rFonts w:ascii="TH SarabunPSK" w:hAnsi="TH SarabunPSK" w:cs="TH SarabunPSK"/>
              <w:b/>
              <w:bCs/>
              <w:szCs w:val="28"/>
              <w:cs/>
            </w:rPr>
            <w:fldChar w:fldCharType="end"/>
          </w:r>
          <w:r w:rsidRPr="006806A3">
            <w:rPr>
              <w:rFonts w:ascii="TH SarabunPSK" w:hAnsi="TH SarabunPSK" w:cs="TH SarabunPSK"/>
              <w:b/>
              <w:bCs/>
              <w:szCs w:val="28"/>
              <w:cs/>
            </w:rPr>
            <w:t xml:space="preserve"> หน้า</w:t>
          </w:r>
        </w:p>
      </w:tc>
    </w:tr>
  </w:tbl>
  <w:p w:rsidR="00794BB8" w:rsidRPr="00794BB8" w:rsidRDefault="00794BB8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9550F"/>
    <w:multiLevelType w:val="hybridMultilevel"/>
    <w:tmpl w:val="A4EC79B2"/>
    <w:lvl w:ilvl="0" w:tplc="633EB3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74FB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Cordia New" w:eastAsia="Cordia New" w:hAnsi="Cordia New" w:cs="CordiaUPC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34"/>
    <w:rsid w:val="000349AC"/>
    <w:rsid w:val="00053202"/>
    <w:rsid w:val="000D436E"/>
    <w:rsid w:val="000D5540"/>
    <w:rsid w:val="000E1A1A"/>
    <w:rsid w:val="000F1E5C"/>
    <w:rsid w:val="00103B22"/>
    <w:rsid w:val="00130BB4"/>
    <w:rsid w:val="001504FD"/>
    <w:rsid w:val="001537B3"/>
    <w:rsid w:val="00167084"/>
    <w:rsid w:val="001A0314"/>
    <w:rsid w:val="001B36B9"/>
    <w:rsid w:val="001C3260"/>
    <w:rsid w:val="0020518F"/>
    <w:rsid w:val="00205F87"/>
    <w:rsid w:val="002210C3"/>
    <w:rsid w:val="00261FE2"/>
    <w:rsid w:val="00264901"/>
    <w:rsid w:val="00294DD4"/>
    <w:rsid w:val="00315778"/>
    <w:rsid w:val="00335859"/>
    <w:rsid w:val="003679F0"/>
    <w:rsid w:val="003E70E0"/>
    <w:rsid w:val="00401066"/>
    <w:rsid w:val="00433404"/>
    <w:rsid w:val="0049698E"/>
    <w:rsid w:val="004E2CDA"/>
    <w:rsid w:val="00511164"/>
    <w:rsid w:val="00515F2F"/>
    <w:rsid w:val="00555DA1"/>
    <w:rsid w:val="0058213C"/>
    <w:rsid w:val="005874B3"/>
    <w:rsid w:val="005A3D11"/>
    <w:rsid w:val="005A4D64"/>
    <w:rsid w:val="005B53CA"/>
    <w:rsid w:val="005C3F74"/>
    <w:rsid w:val="005E4DF3"/>
    <w:rsid w:val="00600BC9"/>
    <w:rsid w:val="00651B9E"/>
    <w:rsid w:val="00654CB6"/>
    <w:rsid w:val="00657752"/>
    <w:rsid w:val="006806A3"/>
    <w:rsid w:val="006B3887"/>
    <w:rsid w:val="00752CF7"/>
    <w:rsid w:val="007549E0"/>
    <w:rsid w:val="0075503E"/>
    <w:rsid w:val="00786274"/>
    <w:rsid w:val="00794BB8"/>
    <w:rsid w:val="007A7BD6"/>
    <w:rsid w:val="007B4751"/>
    <w:rsid w:val="00884545"/>
    <w:rsid w:val="00895BC7"/>
    <w:rsid w:val="008A5440"/>
    <w:rsid w:val="008B42A1"/>
    <w:rsid w:val="008E4EB8"/>
    <w:rsid w:val="00971DC6"/>
    <w:rsid w:val="00983EFD"/>
    <w:rsid w:val="00987334"/>
    <w:rsid w:val="009A29EE"/>
    <w:rsid w:val="009F5686"/>
    <w:rsid w:val="00A06738"/>
    <w:rsid w:val="00A14200"/>
    <w:rsid w:val="00A25C44"/>
    <w:rsid w:val="00A519A6"/>
    <w:rsid w:val="00AA16AE"/>
    <w:rsid w:val="00AA5D36"/>
    <w:rsid w:val="00B23484"/>
    <w:rsid w:val="00B2507F"/>
    <w:rsid w:val="00B42DD5"/>
    <w:rsid w:val="00B61E95"/>
    <w:rsid w:val="00B8731F"/>
    <w:rsid w:val="00BD7AFF"/>
    <w:rsid w:val="00C25FBE"/>
    <w:rsid w:val="00C416DF"/>
    <w:rsid w:val="00C50809"/>
    <w:rsid w:val="00C5101D"/>
    <w:rsid w:val="00C5434B"/>
    <w:rsid w:val="00C81334"/>
    <w:rsid w:val="00D104FD"/>
    <w:rsid w:val="00D86926"/>
    <w:rsid w:val="00DC2789"/>
    <w:rsid w:val="00DD1233"/>
    <w:rsid w:val="00DE04D5"/>
    <w:rsid w:val="00DE6543"/>
    <w:rsid w:val="00E01D7E"/>
    <w:rsid w:val="00E03B91"/>
    <w:rsid w:val="00E07FD4"/>
    <w:rsid w:val="00E27329"/>
    <w:rsid w:val="00E56D61"/>
    <w:rsid w:val="00E666D3"/>
    <w:rsid w:val="00E7703F"/>
    <w:rsid w:val="00E84BB9"/>
    <w:rsid w:val="00EB1763"/>
    <w:rsid w:val="00F26641"/>
    <w:rsid w:val="00F30AE6"/>
    <w:rsid w:val="00F3477E"/>
    <w:rsid w:val="00F36FDD"/>
    <w:rsid w:val="00F44972"/>
    <w:rsid w:val="00F54A3F"/>
    <w:rsid w:val="00F57BC2"/>
    <w:rsid w:val="00F73840"/>
    <w:rsid w:val="00F74E8B"/>
    <w:rsid w:val="00FB090D"/>
    <w:rsid w:val="00FC5766"/>
    <w:rsid w:val="00F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3C7F00"/>
  <w15:docId w15:val="{2EC2A573-C7CB-4769-AEC7-208C2B49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334"/>
    <w:rPr>
      <w:rFonts w:ascii="Cordia New" w:eastAsia="Cordia New" w:hAnsi="Cordia New" w:cs="Courier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87334"/>
  </w:style>
  <w:style w:type="paragraph" w:styleId="Header">
    <w:name w:val="header"/>
    <w:basedOn w:val="Normal"/>
    <w:link w:val="HeaderChar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0D5540"/>
    <w:rPr>
      <w:rFonts w:ascii="Tahoma" w:hAnsi="Tahoma" w:cs="Angsana New"/>
      <w:sz w:val="16"/>
      <w:szCs w:val="18"/>
    </w:rPr>
  </w:style>
  <w:style w:type="character" w:customStyle="1" w:styleId="unnamed1">
    <w:name w:val="unnamed1"/>
    <w:basedOn w:val="DefaultParagraphFont"/>
    <w:rsid w:val="00AA5D36"/>
  </w:style>
  <w:style w:type="paragraph" w:styleId="ListParagraph">
    <w:name w:val="List Paragraph"/>
    <w:basedOn w:val="Normal"/>
    <w:uiPriority w:val="34"/>
    <w:qFormat/>
    <w:rsid w:val="00F57BC2"/>
    <w:pPr>
      <w:ind w:left="720"/>
      <w:contextualSpacing/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rsid w:val="00794BB8"/>
    <w:rPr>
      <w:rFonts w:ascii="Cordia New" w:eastAsia="Cordia New" w:hAnsi="Cordia New"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0811C-8562-438A-8941-9CDFF2F5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เอกสารชี้แจงผู้เข้าร่วมการวิจัย</vt:lpstr>
    </vt:vector>
  </TitlesOfParts>
  <Company>mucc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เอกสารชี้แจงผู้เข้าร่วมการวิจัย</dc:title>
  <dc:creator>user</dc:creator>
  <cp:lastModifiedBy>Somsak Pumriangpa|สมศักดิ์ พุ่มเรียงป่า</cp:lastModifiedBy>
  <cp:revision>2</cp:revision>
  <cp:lastPrinted>2013-04-11T03:26:00Z</cp:lastPrinted>
  <dcterms:created xsi:type="dcterms:W3CDTF">2020-07-23T06:33:00Z</dcterms:created>
  <dcterms:modified xsi:type="dcterms:W3CDTF">2020-07-23T06:33:00Z</dcterms:modified>
</cp:coreProperties>
</file>